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E1" w:rsidRPr="00C439F9" w:rsidRDefault="003623AB" w:rsidP="003623AB">
      <w:pPr>
        <w:rPr>
          <w:sz w:val="32"/>
          <w:szCs w:val="32"/>
        </w:rPr>
      </w:pPr>
      <w:r w:rsidRPr="00C439F9">
        <w:rPr>
          <w:sz w:val="32"/>
          <w:szCs w:val="32"/>
        </w:rPr>
        <w:t>Перечень</w:t>
      </w:r>
      <w:r w:rsidR="004F0DA9" w:rsidRPr="00C439F9">
        <w:rPr>
          <w:sz w:val="32"/>
          <w:szCs w:val="32"/>
        </w:rPr>
        <w:t xml:space="preserve"> заданий </w:t>
      </w:r>
      <w:proofErr w:type="gramStart"/>
      <w:r w:rsidR="004F0DA9" w:rsidRPr="00C439F9">
        <w:rPr>
          <w:sz w:val="32"/>
          <w:szCs w:val="32"/>
        </w:rPr>
        <w:t xml:space="preserve">и </w:t>
      </w:r>
      <w:r w:rsidRPr="00C439F9">
        <w:rPr>
          <w:sz w:val="32"/>
          <w:szCs w:val="32"/>
        </w:rPr>
        <w:t xml:space="preserve"> вопросов</w:t>
      </w:r>
      <w:proofErr w:type="gramEnd"/>
      <w:r w:rsidRPr="00C439F9">
        <w:rPr>
          <w:sz w:val="32"/>
          <w:szCs w:val="32"/>
        </w:rPr>
        <w:t xml:space="preserve"> по дистанционному об</w:t>
      </w:r>
      <w:r w:rsidR="004F0DA9" w:rsidRPr="00C439F9">
        <w:rPr>
          <w:sz w:val="32"/>
          <w:szCs w:val="32"/>
        </w:rPr>
        <w:t>у</w:t>
      </w:r>
      <w:r w:rsidRPr="00C439F9">
        <w:rPr>
          <w:sz w:val="32"/>
          <w:szCs w:val="32"/>
        </w:rPr>
        <w:t>чени</w:t>
      </w:r>
      <w:r w:rsidR="004F0DA9" w:rsidRPr="00C439F9">
        <w:rPr>
          <w:sz w:val="32"/>
          <w:szCs w:val="32"/>
        </w:rPr>
        <w:t>ю групп третьего курса ТОРА.</w:t>
      </w:r>
    </w:p>
    <w:p w:rsidR="008B664F" w:rsidRDefault="008B664F" w:rsidP="003623AB">
      <w:bookmarkStart w:id="0" w:name="_GoBack"/>
      <w:bookmarkEnd w:id="0"/>
    </w:p>
    <w:p w:rsidR="008B664F" w:rsidRPr="00487890" w:rsidRDefault="008B664F" w:rsidP="008B664F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1" w:name="_Toc532816938"/>
      <w:r w:rsidRPr="00487890">
        <w:rPr>
          <w:rFonts w:ascii="Times New Roman" w:eastAsia="Adobe Fangsong Std R" w:hAnsi="Times New Roman" w:cs="Times New Roman"/>
          <w:color w:val="auto"/>
        </w:rPr>
        <w:t>Указания к выполнению самостоятельной работы</w:t>
      </w:r>
      <w:bookmarkEnd w:id="1"/>
    </w:p>
    <w:p w:rsidR="008B664F" w:rsidRPr="003A416B" w:rsidRDefault="008B664F" w:rsidP="008B664F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8B664F" w:rsidRPr="003A416B" w:rsidRDefault="008B664F" w:rsidP="008B664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тетради, чернилами черного или синего цвета</w:t>
      </w:r>
      <w:r>
        <w:rPr>
          <w:rFonts w:ascii="Times New Roman" w:eastAsia="Adobe Fangsong Std R" w:hAnsi="Times New Roman"/>
          <w:sz w:val="28"/>
          <w:szCs w:val="28"/>
        </w:rPr>
        <w:t xml:space="preserve"> в соответствии с экзаменационными билетами</w:t>
      </w:r>
      <w:r w:rsidR="00593ADC">
        <w:rPr>
          <w:rFonts w:ascii="Times New Roman" w:eastAsia="Adobe Fangsong Std R" w:hAnsi="Times New Roman"/>
          <w:sz w:val="28"/>
          <w:szCs w:val="28"/>
        </w:rPr>
        <w:t xml:space="preserve"> для приема теоретического экзамена на право управления транспортными средствами категории «В» начиная с </w:t>
      </w:r>
      <w:r w:rsidR="00320309">
        <w:rPr>
          <w:rFonts w:ascii="Times New Roman" w:eastAsia="Adobe Fangsong Std R" w:hAnsi="Times New Roman"/>
          <w:sz w:val="28"/>
          <w:szCs w:val="28"/>
        </w:rPr>
        <w:t>1билета по10-й.</w:t>
      </w:r>
    </w:p>
    <w:p w:rsidR="008B664F" w:rsidRPr="003A416B" w:rsidRDefault="00320309" w:rsidP="008B664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Объяснения вопросов</w:t>
      </w:r>
      <w:r w:rsidR="00E2623F">
        <w:rPr>
          <w:rFonts w:ascii="Times New Roman" w:eastAsia="Adobe Fangsong Std R" w:hAnsi="Times New Roman"/>
          <w:sz w:val="28"/>
          <w:szCs w:val="28"/>
        </w:rPr>
        <w:t xml:space="preserve"> и </w:t>
      </w:r>
      <w:r w:rsidR="008B664F" w:rsidRPr="003A416B">
        <w:rPr>
          <w:rFonts w:ascii="Times New Roman" w:eastAsia="Adobe Fangsong Std R" w:hAnsi="Times New Roman"/>
          <w:sz w:val="28"/>
          <w:szCs w:val="28"/>
        </w:rPr>
        <w:t xml:space="preserve">задач следует излагать подробно и аккуратно, объясняя и мотивируя все </w:t>
      </w:r>
      <w:r w:rsidR="00E2623F">
        <w:rPr>
          <w:rFonts w:ascii="Times New Roman" w:eastAsia="Adobe Fangsong Std R" w:hAnsi="Times New Roman"/>
          <w:sz w:val="28"/>
          <w:szCs w:val="28"/>
        </w:rPr>
        <w:t xml:space="preserve">ответы </w:t>
      </w:r>
      <w:r w:rsidR="008B664F" w:rsidRPr="003A416B">
        <w:rPr>
          <w:rFonts w:ascii="Times New Roman" w:eastAsia="Adobe Fangsong Std R" w:hAnsi="Times New Roman"/>
          <w:sz w:val="28"/>
          <w:szCs w:val="28"/>
        </w:rPr>
        <w:t xml:space="preserve">по ходу решения и делая необходимые </w:t>
      </w:r>
      <w:r w:rsidR="00E2623F">
        <w:rPr>
          <w:rFonts w:ascii="Times New Roman" w:eastAsia="Adobe Fangsong Std R" w:hAnsi="Times New Roman"/>
          <w:sz w:val="28"/>
          <w:szCs w:val="28"/>
        </w:rPr>
        <w:t xml:space="preserve">ссылки на </w:t>
      </w:r>
      <w:r w:rsidR="00454FF7">
        <w:rPr>
          <w:rFonts w:ascii="Times New Roman" w:eastAsia="Adobe Fangsong Std R" w:hAnsi="Times New Roman"/>
          <w:sz w:val="28"/>
          <w:szCs w:val="28"/>
        </w:rPr>
        <w:t>официальный текст ПБДД 2019г</w:t>
      </w:r>
      <w:r w:rsidR="008B664F" w:rsidRPr="003A416B">
        <w:rPr>
          <w:rFonts w:ascii="Times New Roman" w:eastAsia="Adobe Fangsong Std R" w:hAnsi="Times New Roman"/>
          <w:sz w:val="28"/>
          <w:szCs w:val="28"/>
        </w:rPr>
        <w:t>.</w:t>
      </w:r>
    </w:p>
    <w:p w:rsidR="008B664F" w:rsidRPr="003A416B" w:rsidRDefault="008B664F" w:rsidP="008B664F">
      <w:pPr>
        <w:pStyle w:val="a5"/>
        <w:numPr>
          <w:ilvl w:val="0"/>
          <w:numId w:val="1"/>
        </w:numPr>
        <w:spacing w:after="0" w:line="360" w:lineRule="auto"/>
        <w:ind w:left="397" w:hanging="397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Оформление решения задачи следует завершать словом «Ответ».</w:t>
      </w:r>
    </w:p>
    <w:p w:rsidR="008B664F" w:rsidRPr="003A416B" w:rsidRDefault="008B664F" w:rsidP="008B664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8B664F" w:rsidRDefault="008B664F" w:rsidP="003623AB"/>
    <w:p w:rsidR="004F0DA9" w:rsidRDefault="004F0DA9" w:rsidP="003623AB"/>
    <w:p w:rsidR="004F0DA9" w:rsidRPr="003623AB" w:rsidRDefault="004F0DA9" w:rsidP="003623AB"/>
    <w:sectPr w:rsidR="004F0DA9" w:rsidRPr="0036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E2"/>
    <w:rsid w:val="00320309"/>
    <w:rsid w:val="003623AB"/>
    <w:rsid w:val="00454FF7"/>
    <w:rsid w:val="00493163"/>
    <w:rsid w:val="004C3F2A"/>
    <w:rsid w:val="004F0DA9"/>
    <w:rsid w:val="00593ADC"/>
    <w:rsid w:val="006E6A05"/>
    <w:rsid w:val="007F6463"/>
    <w:rsid w:val="008B664F"/>
    <w:rsid w:val="00C439F9"/>
    <w:rsid w:val="00E2623F"/>
    <w:rsid w:val="00EA62E2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BB1D-47F6-454D-B203-1A397817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6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66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208-01</dc:creator>
  <cp:keywords/>
  <dc:description/>
  <cp:lastModifiedBy>208-01</cp:lastModifiedBy>
  <cp:revision>5</cp:revision>
  <cp:lastPrinted>2019-02-04T05:14:00Z</cp:lastPrinted>
  <dcterms:created xsi:type="dcterms:W3CDTF">2018-01-31T02:19:00Z</dcterms:created>
  <dcterms:modified xsi:type="dcterms:W3CDTF">2019-02-04T05:35:00Z</dcterms:modified>
</cp:coreProperties>
</file>