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635" w:rsidRPr="00DA51C8" w:rsidRDefault="006F5635" w:rsidP="006F56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233972" cy="90236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78" cy="90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51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5635" w:rsidRDefault="006F5635">
      <w:pPr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:rsidR="00BC3DA8" w:rsidRDefault="00BC3DA8" w:rsidP="00BC3DA8">
      <w:pPr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</w:rPr>
        <w:t>СОДЕРЖАНИЕ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35557511"/>
        <w:docPartObj>
          <w:docPartGallery w:val="Table of Contents"/>
          <w:docPartUnique/>
        </w:docPartObj>
      </w:sdtPr>
      <w:sdtContent>
        <w:p w:rsidR="00BC3DA8" w:rsidRDefault="00BC3DA8">
          <w:pPr>
            <w:pStyle w:val="af3"/>
          </w:pPr>
        </w:p>
        <w:p w:rsidR="00937399" w:rsidRPr="00937399" w:rsidRDefault="00C3680D">
          <w:pPr>
            <w:pStyle w:val="12"/>
            <w:tabs>
              <w:tab w:val="right" w:leader="dot" w:pos="948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93739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BC3DA8" w:rsidRPr="00937399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3739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95753846" w:history="1">
            <w:r w:rsidR="00937399" w:rsidRPr="00937399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_Toc95753846 \h </w:instrText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37399" w:rsidRPr="00937399" w:rsidRDefault="00C3680D">
          <w:pPr>
            <w:pStyle w:val="12"/>
            <w:tabs>
              <w:tab w:val="right" w:leader="dot" w:pos="948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5753847" w:history="1">
            <w:r w:rsidR="00937399" w:rsidRPr="00937399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ТРЕБОВАНИЯ К ОФОРМЛЕНИЮ ОТЧЕТА ПО ПРАКТИКЕ</w:t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_Toc95753847 \h </w:instrText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37399" w:rsidRPr="00937399" w:rsidRDefault="00C3680D">
          <w:pPr>
            <w:pStyle w:val="12"/>
            <w:tabs>
              <w:tab w:val="right" w:leader="dot" w:pos="948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5753848" w:history="1">
            <w:r w:rsidR="00937399" w:rsidRPr="00937399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ПОДВЕДЕНИЕ ИТОГОВ ПРАКТИКИ</w:t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_Toc95753848 \h </w:instrText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37399" w:rsidRPr="00937399" w:rsidRDefault="00C3680D">
          <w:pPr>
            <w:pStyle w:val="12"/>
            <w:tabs>
              <w:tab w:val="right" w:leader="dot" w:pos="948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5753849" w:history="1">
            <w:r w:rsidR="00937399" w:rsidRPr="00937399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ПРОЦЕДУРА ОЦЕНКИ ОБЩИХ И ПРОФЕССИОНАЛЬНЫХ КОМПЕТЕНЦИЙ ОБУЧАЮЩЕГОСЯ, ОСВОЕННЫХ ИМ В ХОДЕ ПРОХОЖДЕНИЯ ПРАКТИКИ</w:t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_Toc95753849 \h </w:instrText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37399" w:rsidRPr="00937399" w:rsidRDefault="00C3680D">
          <w:pPr>
            <w:pStyle w:val="12"/>
            <w:tabs>
              <w:tab w:val="right" w:leader="dot" w:pos="948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5753850" w:history="1">
            <w:r w:rsidR="00937399" w:rsidRPr="00937399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КРИТЕРИИ ДИФФЕРЕНЦИАЦИИ ОЦЕНКИ ПО ПРАКТИКЕ</w:t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_Toc95753850 \h </w:instrText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37399" w:rsidRPr="00937399" w:rsidRDefault="00C3680D">
          <w:pPr>
            <w:pStyle w:val="12"/>
            <w:tabs>
              <w:tab w:val="right" w:leader="dot" w:pos="948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95753851" w:history="1">
            <w:r w:rsidR="00937399" w:rsidRPr="00937399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ПРИЛОЖЕНИ</w:t>
            </w:r>
            <w:r w:rsidR="00937399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Я</w:t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_Toc95753851 \h </w:instrText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37399"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9373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C3DA8" w:rsidRDefault="00C3680D">
          <w:r w:rsidRPr="00937399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7F7890" w:rsidRDefault="007F7890">
      <w:pPr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</w:rPr>
        <w:br w:type="page"/>
      </w:r>
    </w:p>
    <w:p w:rsidR="00DA51C8" w:rsidRPr="001D055C" w:rsidRDefault="00F33869" w:rsidP="001D055C">
      <w:pPr>
        <w:pStyle w:val="1"/>
      </w:pPr>
      <w:bookmarkStart w:id="0" w:name="_Toc95753846"/>
      <w:r w:rsidRPr="001D055C">
        <w:lastRenderedPageBreak/>
        <w:t>ПОЯСНИТЕЛЬНАЯ ЗАПИСКА</w:t>
      </w:r>
      <w:bookmarkEnd w:id="0"/>
    </w:p>
    <w:p w:rsidR="008875FE" w:rsidRPr="000B6C5E" w:rsidRDefault="008875FE" w:rsidP="006408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C5E">
        <w:rPr>
          <w:rFonts w:ascii="Times New Roman" w:hAnsi="Times New Roman" w:cs="Times New Roman"/>
          <w:sz w:val="24"/>
          <w:szCs w:val="24"/>
        </w:rPr>
        <w:t xml:space="preserve">Цель производственной практики - комплексное освоение </w:t>
      </w:r>
      <w:proofErr w:type="gramStart"/>
      <w:r w:rsidRPr="000B6C5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B6C5E">
        <w:rPr>
          <w:rFonts w:ascii="Times New Roman" w:hAnsi="Times New Roman" w:cs="Times New Roman"/>
          <w:sz w:val="24"/>
          <w:szCs w:val="24"/>
        </w:rPr>
        <w:t xml:space="preserve"> вида профессиональной деятельности</w:t>
      </w:r>
      <w:r w:rsidR="005C63AE" w:rsidRPr="000B6C5E">
        <w:rPr>
          <w:rFonts w:ascii="Times New Roman" w:hAnsi="Times New Roman" w:cs="Times New Roman"/>
          <w:sz w:val="24"/>
          <w:szCs w:val="24"/>
        </w:rPr>
        <w:t xml:space="preserve"> </w:t>
      </w:r>
      <w:r w:rsidR="005C63AE" w:rsidRPr="000B6C5E">
        <w:rPr>
          <w:rFonts w:ascii="Times New Roman" w:hAnsi="Times New Roman" w:cs="Times New Roman"/>
          <w:b/>
          <w:sz w:val="24"/>
          <w:szCs w:val="24"/>
        </w:rPr>
        <w:t>Сопровождение договоров страхования (определение страховой стоимости и премии)</w:t>
      </w:r>
      <w:r w:rsidRPr="000B6C5E">
        <w:rPr>
          <w:rFonts w:ascii="Times New Roman" w:hAnsi="Times New Roman" w:cs="Times New Roman"/>
          <w:sz w:val="24"/>
          <w:szCs w:val="24"/>
        </w:rPr>
        <w:t xml:space="preserve"> по специальности 38.02.02 Страховое дело (по отраслям) среднего профессионального образования, формирование общих и профессиональных компетенций, а также приобретение необходимых умений и опыта практической работы по специальности (профессии)</w:t>
      </w:r>
      <w:r w:rsidR="00BE65F4">
        <w:rPr>
          <w:rFonts w:ascii="Times New Roman" w:hAnsi="Times New Roman" w:cs="Times New Roman"/>
          <w:sz w:val="24"/>
          <w:szCs w:val="24"/>
        </w:rPr>
        <w:t>.</w:t>
      </w:r>
    </w:p>
    <w:p w:rsidR="00BE65F4" w:rsidRPr="006408C9" w:rsidRDefault="00BE65F4" w:rsidP="00BE65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6408C9">
        <w:rPr>
          <w:rFonts w:ascii="Times New Roman" w:hAnsi="Times New Roman" w:cs="Times New Roman"/>
          <w:b/>
          <w:sz w:val="24"/>
          <w:szCs w:val="24"/>
        </w:rPr>
        <w:t>бучающийся должен освоить общие компетенции (ОК), включающие в себя способность:</w:t>
      </w:r>
    </w:p>
    <w:p w:rsidR="00BE65F4" w:rsidRPr="00BE65F4" w:rsidRDefault="00BE65F4" w:rsidP="00BE65F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5F4">
        <w:rPr>
          <w:rFonts w:ascii="Times New Roman" w:hAnsi="Times New Roman" w:cs="Times New Roman"/>
          <w:sz w:val="24"/>
          <w:szCs w:val="24"/>
        </w:rPr>
        <w:t>ОК  1.Понимать сущность и социальную значимость своей будущей профессии, проявлять к ней устойчивый интерес.</w:t>
      </w:r>
    </w:p>
    <w:p w:rsidR="00BE65F4" w:rsidRPr="00BE65F4" w:rsidRDefault="00BE65F4" w:rsidP="00BE65F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5F4">
        <w:rPr>
          <w:rFonts w:ascii="Times New Roman" w:hAnsi="Times New Roman" w:cs="Times New Roman"/>
          <w:sz w:val="24"/>
          <w:szCs w:val="24"/>
        </w:rPr>
        <w:t>ОК 2.Организовывать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E65F4" w:rsidRPr="00BE65F4" w:rsidRDefault="00BE65F4" w:rsidP="00BE65F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5F4">
        <w:rPr>
          <w:rFonts w:ascii="Times New Roman" w:hAnsi="Times New Roman" w:cs="Times New Roman"/>
          <w:sz w:val="24"/>
          <w:szCs w:val="24"/>
        </w:rPr>
        <w:t>ОК 3.</w:t>
      </w:r>
      <w:r w:rsidRPr="00BE65F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E65F4">
        <w:rPr>
          <w:rFonts w:ascii="Times New Roman" w:hAnsi="Times New Roman" w:cs="Times New Roman"/>
          <w:sz w:val="24"/>
          <w:szCs w:val="24"/>
        </w:rPr>
        <w:t>Принимать решения в стандартных и нестандартных ситуациях и нести за них ответственность.</w:t>
      </w:r>
    </w:p>
    <w:p w:rsidR="00BE65F4" w:rsidRPr="00BE65F4" w:rsidRDefault="00BE65F4" w:rsidP="00BE65F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5F4">
        <w:rPr>
          <w:rFonts w:ascii="Times New Roman" w:hAnsi="Times New Roman" w:cs="Times New Roman"/>
          <w:sz w:val="24"/>
          <w:szCs w:val="24"/>
        </w:rPr>
        <w:t>ОК 4.</w:t>
      </w:r>
      <w:r w:rsidRPr="00BE65F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E65F4">
        <w:rPr>
          <w:rFonts w:ascii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E65F4" w:rsidRPr="00BE65F4" w:rsidRDefault="00BE65F4" w:rsidP="00BE65F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5F4">
        <w:rPr>
          <w:rFonts w:ascii="Times New Roman" w:hAnsi="Times New Roman" w:cs="Times New Roman"/>
          <w:sz w:val="24"/>
          <w:szCs w:val="24"/>
        </w:rPr>
        <w:t>ОК 5. Использовать информационно-коммуникационные технологии в профессиональной деятельности.</w:t>
      </w:r>
    </w:p>
    <w:p w:rsidR="00BE65F4" w:rsidRPr="00BE65F4" w:rsidRDefault="00BE65F4" w:rsidP="00BE65F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5F4">
        <w:rPr>
          <w:rFonts w:ascii="Times New Roman" w:hAnsi="Times New Roman" w:cs="Times New Roman"/>
          <w:sz w:val="24"/>
          <w:szCs w:val="24"/>
        </w:rPr>
        <w:t>ОК 6. Работать в коллективе и команде, эффективно общаться с коллегами, руководством, потребителями.</w:t>
      </w:r>
    </w:p>
    <w:p w:rsidR="00BE65F4" w:rsidRPr="00BE65F4" w:rsidRDefault="00BE65F4" w:rsidP="00BE65F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5F4">
        <w:rPr>
          <w:rFonts w:ascii="Times New Roman" w:hAnsi="Times New Roman" w:cs="Times New Roman"/>
          <w:sz w:val="24"/>
          <w:szCs w:val="24"/>
        </w:rPr>
        <w:t>ОК 7. Брать на себя ответственность за работу членов команды (подчиненных), результат выполнения заданий.</w:t>
      </w:r>
    </w:p>
    <w:p w:rsidR="00BE65F4" w:rsidRPr="00BE65F4" w:rsidRDefault="00BE65F4" w:rsidP="00BE65F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5F4">
        <w:rPr>
          <w:rFonts w:ascii="Times New Roman" w:hAnsi="Times New Roman" w:cs="Times New Roman"/>
          <w:sz w:val="24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E65F4" w:rsidRPr="00BE65F4" w:rsidRDefault="00BE65F4" w:rsidP="00BE65F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5F4">
        <w:rPr>
          <w:rFonts w:ascii="Times New Roman" w:hAnsi="Times New Roman" w:cs="Times New Roman"/>
          <w:sz w:val="24"/>
          <w:szCs w:val="24"/>
        </w:rPr>
        <w:t>ОК 9. Ориентироваться в условиях частой смены технологий в профессиональной деятельности.</w:t>
      </w:r>
    </w:p>
    <w:p w:rsidR="000B6C5E" w:rsidRPr="000B6C5E" w:rsidRDefault="000B6C5E" w:rsidP="006408C9">
      <w:pPr>
        <w:pStyle w:val="ab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7F7890" w:rsidRPr="006408C9" w:rsidRDefault="00BE65F4" w:rsidP="006408C9">
      <w:pPr>
        <w:pStyle w:val="ab"/>
        <w:spacing w:after="0" w:line="240" w:lineRule="auto"/>
        <w:ind w:left="57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7F7890" w:rsidRPr="006408C9">
        <w:rPr>
          <w:rFonts w:ascii="Times New Roman" w:hAnsi="Times New Roman"/>
          <w:b/>
          <w:sz w:val="24"/>
          <w:szCs w:val="24"/>
        </w:rPr>
        <w:t>бучающийся должен освоить профессиональные компетенции:</w:t>
      </w:r>
    </w:p>
    <w:p w:rsidR="00BE65F4" w:rsidRPr="000B6C5E" w:rsidRDefault="00BE65F4" w:rsidP="006408C9">
      <w:pPr>
        <w:spacing w:after="0"/>
        <w:ind w:left="102"/>
        <w:rPr>
          <w:rFonts w:ascii="Times New Roman" w:hAnsi="Times New Roman" w:cs="Times New Roman"/>
          <w:sz w:val="24"/>
          <w:szCs w:val="24"/>
        </w:rPr>
      </w:pPr>
      <w:r w:rsidRPr="000B6C5E">
        <w:rPr>
          <w:rFonts w:ascii="Times New Roman" w:hAnsi="Times New Roman" w:cs="Times New Roman"/>
          <w:sz w:val="24"/>
          <w:szCs w:val="24"/>
        </w:rPr>
        <w:t>ПК 3.1. Документально оформлять страховые операции.</w:t>
      </w:r>
    </w:p>
    <w:p w:rsidR="00BE65F4" w:rsidRPr="000B6C5E" w:rsidRDefault="00BE65F4" w:rsidP="006408C9">
      <w:pPr>
        <w:spacing w:after="0"/>
        <w:ind w:left="102"/>
        <w:rPr>
          <w:rFonts w:ascii="Times New Roman" w:hAnsi="Times New Roman" w:cs="Times New Roman"/>
          <w:sz w:val="24"/>
          <w:szCs w:val="24"/>
        </w:rPr>
      </w:pPr>
      <w:r w:rsidRPr="000B6C5E">
        <w:rPr>
          <w:rFonts w:ascii="Times New Roman" w:hAnsi="Times New Roman" w:cs="Times New Roman"/>
          <w:sz w:val="24"/>
          <w:szCs w:val="24"/>
        </w:rPr>
        <w:t>ПК 3.2. Вести учет страховых договоров.</w:t>
      </w:r>
    </w:p>
    <w:p w:rsidR="00BE65F4" w:rsidRPr="000B6C5E" w:rsidRDefault="00BE65F4" w:rsidP="006408C9">
      <w:pPr>
        <w:spacing w:after="0"/>
        <w:ind w:left="102" w:right="-186"/>
        <w:rPr>
          <w:rFonts w:ascii="Times New Roman" w:hAnsi="Times New Roman" w:cs="Times New Roman"/>
          <w:sz w:val="24"/>
          <w:szCs w:val="24"/>
        </w:rPr>
      </w:pPr>
      <w:r w:rsidRPr="000B6C5E">
        <w:rPr>
          <w:rFonts w:ascii="Times New Roman" w:hAnsi="Times New Roman" w:cs="Times New Roman"/>
          <w:sz w:val="24"/>
          <w:szCs w:val="24"/>
        </w:rPr>
        <w:t>ПК 3.3. Анализировать основные показатели продаж страховой организации.</w:t>
      </w:r>
    </w:p>
    <w:p w:rsidR="00BE65F4" w:rsidRPr="000B6C5E" w:rsidRDefault="00BE65F4" w:rsidP="006408C9">
      <w:pPr>
        <w:spacing w:after="0"/>
        <w:ind w:left="102" w:right="-186"/>
        <w:rPr>
          <w:rFonts w:ascii="Times New Roman" w:hAnsi="Times New Roman" w:cs="Times New Roman"/>
          <w:sz w:val="24"/>
          <w:szCs w:val="24"/>
        </w:rPr>
      </w:pPr>
      <w:r w:rsidRPr="000B6C5E">
        <w:rPr>
          <w:rFonts w:ascii="Times New Roman" w:hAnsi="Times New Roman" w:cs="Times New Roman"/>
          <w:sz w:val="24"/>
          <w:szCs w:val="24"/>
        </w:rPr>
        <w:t>ДК 3.1 Вести учет бланков строгой отчетности.</w:t>
      </w:r>
    </w:p>
    <w:p w:rsidR="00BE65F4" w:rsidRDefault="00BE65F4" w:rsidP="000B6C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Pr="006408C9">
        <w:rPr>
          <w:rFonts w:ascii="Times New Roman" w:hAnsi="Times New Roman"/>
          <w:b/>
          <w:sz w:val="24"/>
          <w:szCs w:val="24"/>
        </w:rPr>
        <w:t xml:space="preserve">бучающийся должен </w:t>
      </w:r>
      <w:r>
        <w:rPr>
          <w:rFonts w:ascii="Times New Roman" w:hAnsi="Times New Roman"/>
          <w:b/>
          <w:sz w:val="24"/>
          <w:szCs w:val="24"/>
        </w:rPr>
        <w:t>приобрести следующие умения и навыки: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 xml:space="preserve">подготавливать типовые договоры страхования; 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 xml:space="preserve">вести систему кодификации и нумерации договоров страхования; 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 xml:space="preserve">согласовывать проекты договоров страхования с андеррайтерами и юристами; 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>осуществлять передачу полностью оформленных договоров страхования продавцам для передачи клиентам;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>осуществлять ввод данных «слепым» десятипальцевым методом с высокой скоростью печати;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 xml:space="preserve">использовать специализированное программное обеспечение для решения профессиональных задач; 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 xml:space="preserve">осуществлять быстрый и точный ввод договоров в базу данных; 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 xml:space="preserve">проверять существующую базу данных для исключения страхового мошенничества; 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>осуществлять хранение всех действующих договоров страхования в электронном и бумажном виде;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 xml:space="preserve">осуществлять передачу истекших договоров страхования для хранения в архив; 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>контролировать сроки действия договоров и напоминать продавцам о необходимости их перезаключения на новый срок;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lastRenderedPageBreak/>
        <w:t xml:space="preserve">выявлять причины отказа страхователя от перезаключения договора страхования; 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 xml:space="preserve">вести страховую отчетность; 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 xml:space="preserve">анализировать заключенные договоры страхования; 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 xml:space="preserve">рассчитывать аналитические показатели продаж страховой компании; 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>на основе проведенного анализа предлагать решения по управлению убыточностью «на входе»;</w:t>
      </w:r>
    </w:p>
    <w:p w:rsidR="00BE65F4" w:rsidRPr="000B6C5E" w:rsidRDefault="00BE65F4" w:rsidP="00BE65F4">
      <w:pPr>
        <w:pStyle w:val="ab"/>
        <w:numPr>
          <w:ilvl w:val="0"/>
          <w:numId w:val="9"/>
        </w:num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>проводить анализ причин невыполнения плана продаж и качественный анализ отказов от перезаключения и продления договоров страхования;</w:t>
      </w:r>
    </w:p>
    <w:p w:rsidR="00F33869" w:rsidRPr="000B6C5E" w:rsidRDefault="00F33869" w:rsidP="00F33869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6B3D" w:rsidRPr="000B6C5E" w:rsidRDefault="009C6B3D" w:rsidP="00F3386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C5E">
        <w:rPr>
          <w:rFonts w:ascii="Times New Roman" w:hAnsi="Times New Roman" w:cs="Times New Roman"/>
          <w:sz w:val="24"/>
          <w:szCs w:val="24"/>
        </w:rPr>
        <w:t>Практика по профилю специальности направлена на закрепление, расширение, углубление и систематизацию знаний, полученных при изучении профессиональн</w:t>
      </w:r>
      <w:r w:rsidR="00C24AA6" w:rsidRPr="000B6C5E">
        <w:rPr>
          <w:rFonts w:ascii="Times New Roman" w:hAnsi="Times New Roman" w:cs="Times New Roman"/>
          <w:sz w:val="24"/>
          <w:szCs w:val="24"/>
        </w:rPr>
        <w:t>ого</w:t>
      </w:r>
      <w:r w:rsidRPr="000B6C5E">
        <w:rPr>
          <w:rFonts w:ascii="Times New Roman" w:hAnsi="Times New Roman" w:cs="Times New Roman"/>
          <w:sz w:val="24"/>
          <w:szCs w:val="24"/>
        </w:rPr>
        <w:t xml:space="preserve"> модул</w:t>
      </w:r>
      <w:r w:rsidR="00C24AA6" w:rsidRPr="000B6C5E">
        <w:rPr>
          <w:rFonts w:ascii="Times New Roman" w:hAnsi="Times New Roman" w:cs="Times New Roman"/>
          <w:sz w:val="24"/>
          <w:szCs w:val="24"/>
        </w:rPr>
        <w:t>я</w:t>
      </w:r>
      <w:r w:rsidRPr="000B6C5E">
        <w:rPr>
          <w:rFonts w:ascii="Times New Roman" w:hAnsi="Times New Roman" w:cs="Times New Roman"/>
          <w:sz w:val="24"/>
          <w:szCs w:val="24"/>
        </w:rPr>
        <w:t>, на основе изучения деятельности конкретной организации, приобретение первоначального практического опыта, освоение профессиональных компетенций.</w:t>
      </w:r>
    </w:p>
    <w:p w:rsidR="005C63AE" w:rsidRPr="000B6C5E" w:rsidRDefault="005C63AE" w:rsidP="00F3386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C5E">
        <w:rPr>
          <w:rFonts w:ascii="Times New Roman" w:hAnsi="Times New Roman" w:cs="Times New Roman"/>
          <w:sz w:val="24"/>
          <w:szCs w:val="24"/>
        </w:rPr>
        <w:t>Практика проводится в страховых организациях (их филиалах) на основе договоров между организацией, осуществляющей деятельность по образовательной программе соответствующего профиля (далее - организация), и Техникумом.</w:t>
      </w:r>
    </w:p>
    <w:p w:rsidR="005C63AE" w:rsidRPr="000B6C5E" w:rsidRDefault="005C63AE" w:rsidP="00F3386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C5E">
        <w:rPr>
          <w:rFonts w:ascii="Times New Roman" w:hAnsi="Times New Roman" w:cs="Times New Roman"/>
          <w:sz w:val="24"/>
          <w:szCs w:val="24"/>
        </w:rPr>
        <w:t xml:space="preserve">В процессе производственной практики руководители своевременно переводят </w:t>
      </w:r>
      <w:r w:rsidR="00C24AA6" w:rsidRPr="000B6C5E">
        <w:rPr>
          <w:rFonts w:ascii="Times New Roman" w:hAnsi="Times New Roman" w:cs="Times New Roman"/>
          <w:sz w:val="24"/>
          <w:szCs w:val="24"/>
        </w:rPr>
        <w:t>обучающихся</w:t>
      </w:r>
      <w:r w:rsidRPr="000B6C5E">
        <w:rPr>
          <w:rFonts w:ascii="Times New Roman" w:hAnsi="Times New Roman" w:cs="Times New Roman"/>
          <w:sz w:val="24"/>
          <w:szCs w:val="24"/>
        </w:rPr>
        <w:t xml:space="preserve"> с объекта на объект с одного вида работы на другой, дают заключение по качеству выполненных заданий и общее заключение после окончания практики.</w:t>
      </w:r>
    </w:p>
    <w:p w:rsidR="000B6C5E" w:rsidRPr="000B6C5E" w:rsidRDefault="000B6C5E" w:rsidP="000B6C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6C5E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часов на освоение программы </w:t>
      </w:r>
      <w:r w:rsidRPr="000B6C5E">
        <w:rPr>
          <w:rFonts w:ascii="Times New Roman" w:hAnsi="Times New Roman" w:cs="Times New Roman"/>
          <w:sz w:val="24"/>
          <w:szCs w:val="24"/>
        </w:rPr>
        <w:t xml:space="preserve">производственной практики (по профилю специальности)  – </w:t>
      </w:r>
      <w:r w:rsidR="006408C9">
        <w:rPr>
          <w:rFonts w:ascii="Times New Roman" w:hAnsi="Times New Roman" w:cs="Times New Roman"/>
          <w:sz w:val="24"/>
          <w:szCs w:val="24"/>
        </w:rPr>
        <w:t>36</w:t>
      </w:r>
      <w:r w:rsidRPr="000B6C5E">
        <w:rPr>
          <w:rFonts w:ascii="Times New Roman" w:hAnsi="Times New Roman" w:cs="Times New Roman"/>
          <w:sz w:val="24"/>
          <w:szCs w:val="24"/>
        </w:rPr>
        <w:t xml:space="preserve"> час</w:t>
      </w:r>
      <w:r w:rsidR="006408C9">
        <w:rPr>
          <w:rFonts w:ascii="Times New Roman" w:hAnsi="Times New Roman" w:cs="Times New Roman"/>
          <w:sz w:val="24"/>
          <w:szCs w:val="24"/>
        </w:rPr>
        <w:t>ов</w:t>
      </w:r>
      <w:r w:rsidRPr="000B6C5E">
        <w:rPr>
          <w:rFonts w:ascii="Times New Roman" w:hAnsi="Times New Roman" w:cs="Times New Roman"/>
          <w:sz w:val="24"/>
          <w:szCs w:val="24"/>
        </w:rPr>
        <w:t>.</w:t>
      </w:r>
    </w:p>
    <w:p w:rsidR="000B6C5E" w:rsidRPr="000B6C5E" w:rsidRDefault="000B6C5E" w:rsidP="000B6C5E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B6C5E">
        <w:rPr>
          <w:rFonts w:ascii="Times New Roman" w:hAnsi="Times New Roman" w:cs="Times New Roman"/>
          <w:b/>
          <w:bCs/>
          <w:sz w:val="24"/>
          <w:szCs w:val="24"/>
        </w:rPr>
        <w:t xml:space="preserve">Форма контроля </w:t>
      </w:r>
      <w:r w:rsidRPr="000B6C5E">
        <w:rPr>
          <w:rFonts w:ascii="Times New Roman" w:hAnsi="Times New Roman" w:cs="Times New Roman"/>
          <w:bCs/>
          <w:sz w:val="24"/>
          <w:szCs w:val="24"/>
        </w:rPr>
        <w:t xml:space="preserve"> – дифференцированный зачет</w:t>
      </w:r>
    </w:p>
    <w:p w:rsidR="000B6C5E" w:rsidRPr="000B6C5E" w:rsidRDefault="000B6C5E" w:rsidP="00F3386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63AE" w:rsidRPr="000B6C5E" w:rsidRDefault="005C63AE" w:rsidP="00F33869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C5E">
        <w:rPr>
          <w:rFonts w:ascii="Times New Roman" w:hAnsi="Times New Roman" w:cs="Times New Roman"/>
          <w:b/>
          <w:sz w:val="24"/>
          <w:szCs w:val="24"/>
        </w:rPr>
        <w:t>Формы отчетности по производственной практике (по профилю специальности):</w:t>
      </w:r>
    </w:p>
    <w:p w:rsidR="005C63AE" w:rsidRPr="000B6C5E" w:rsidRDefault="005C63AE" w:rsidP="00F3386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6C5E">
        <w:rPr>
          <w:rFonts w:ascii="Times New Roman" w:hAnsi="Times New Roman" w:cs="Times New Roman"/>
          <w:sz w:val="24"/>
          <w:szCs w:val="24"/>
        </w:rPr>
        <w:t xml:space="preserve">В течение всего периода </w:t>
      </w:r>
      <w:proofErr w:type="gramStart"/>
      <w:r w:rsidRPr="000B6C5E">
        <w:rPr>
          <w:rFonts w:ascii="Times New Roman" w:hAnsi="Times New Roman" w:cs="Times New Roman"/>
          <w:sz w:val="24"/>
          <w:szCs w:val="24"/>
        </w:rPr>
        <w:t>практики</w:t>
      </w:r>
      <w:proofErr w:type="gramEnd"/>
      <w:r w:rsidRPr="000B6C5E">
        <w:rPr>
          <w:rFonts w:ascii="Times New Roman" w:hAnsi="Times New Roman" w:cs="Times New Roman"/>
          <w:sz w:val="24"/>
          <w:szCs w:val="24"/>
        </w:rPr>
        <w:t xml:space="preserve"> по профилю специальности </w:t>
      </w:r>
      <w:r w:rsidR="00C24AA6" w:rsidRPr="000B6C5E">
        <w:rPr>
          <w:rFonts w:ascii="Times New Roman" w:hAnsi="Times New Roman" w:cs="Times New Roman"/>
          <w:sz w:val="24"/>
          <w:szCs w:val="24"/>
        </w:rPr>
        <w:t>обучающиеся</w:t>
      </w:r>
      <w:r w:rsidRPr="000B6C5E">
        <w:rPr>
          <w:rFonts w:ascii="Times New Roman" w:hAnsi="Times New Roman" w:cs="Times New Roman"/>
          <w:sz w:val="24"/>
          <w:szCs w:val="24"/>
        </w:rPr>
        <w:t xml:space="preserve"> фиксируют все виды выполненных работ в отчете и включают в описательную часть </w:t>
      </w:r>
      <w:r w:rsidR="00C24AA6" w:rsidRPr="000B6C5E">
        <w:rPr>
          <w:rFonts w:ascii="Times New Roman" w:hAnsi="Times New Roman" w:cs="Times New Roman"/>
          <w:sz w:val="24"/>
          <w:szCs w:val="24"/>
        </w:rPr>
        <w:t xml:space="preserve">приложений </w:t>
      </w:r>
      <w:r w:rsidRPr="000B6C5E">
        <w:rPr>
          <w:rFonts w:ascii="Times New Roman" w:hAnsi="Times New Roman" w:cs="Times New Roman"/>
          <w:sz w:val="24"/>
          <w:szCs w:val="24"/>
        </w:rPr>
        <w:t>с выводами и предложениями по практике и представляют следующие документы:</w:t>
      </w:r>
    </w:p>
    <w:p w:rsidR="005C63AE" w:rsidRPr="000B6C5E" w:rsidRDefault="005C63AE" w:rsidP="00F33869">
      <w:pPr>
        <w:pStyle w:val="ab"/>
        <w:numPr>
          <w:ilvl w:val="0"/>
          <w:numId w:val="16"/>
        </w:numPr>
        <w:spacing w:after="0" w:line="30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>отчет</w:t>
      </w:r>
      <w:r w:rsidR="00C24AA6" w:rsidRPr="000B6C5E">
        <w:rPr>
          <w:rFonts w:ascii="Times New Roman" w:hAnsi="Times New Roman"/>
          <w:sz w:val="24"/>
          <w:szCs w:val="24"/>
        </w:rPr>
        <w:t xml:space="preserve"> по практике</w:t>
      </w:r>
      <w:r w:rsidRPr="000B6C5E">
        <w:rPr>
          <w:rFonts w:ascii="Times New Roman" w:hAnsi="Times New Roman"/>
          <w:sz w:val="24"/>
          <w:szCs w:val="24"/>
        </w:rPr>
        <w:t>;</w:t>
      </w:r>
    </w:p>
    <w:p w:rsidR="00C24AA6" w:rsidRPr="000B6C5E" w:rsidRDefault="00C24AA6" w:rsidP="00F33869">
      <w:pPr>
        <w:pStyle w:val="ab"/>
        <w:numPr>
          <w:ilvl w:val="0"/>
          <w:numId w:val="16"/>
        </w:numPr>
        <w:spacing w:after="0" w:line="30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>отметку о прохождении практики;</w:t>
      </w:r>
    </w:p>
    <w:p w:rsidR="005C63AE" w:rsidRPr="000B6C5E" w:rsidRDefault="005C63AE" w:rsidP="00F33869">
      <w:pPr>
        <w:pStyle w:val="ab"/>
        <w:numPr>
          <w:ilvl w:val="0"/>
          <w:numId w:val="16"/>
        </w:numPr>
        <w:spacing w:after="0" w:line="30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 xml:space="preserve">аттестационный лист, содержащий сведения об уровне освоения </w:t>
      </w:r>
      <w:proofErr w:type="gramStart"/>
      <w:r w:rsidRPr="000B6C5E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0B6C5E">
        <w:rPr>
          <w:rFonts w:ascii="Times New Roman" w:hAnsi="Times New Roman"/>
          <w:sz w:val="24"/>
          <w:szCs w:val="24"/>
        </w:rPr>
        <w:t xml:space="preserve"> профессиональных</w:t>
      </w:r>
      <w:r w:rsidR="000B6C5E">
        <w:rPr>
          <w:rFonts w:ascii="Times New Roman" w:hAnsi="Times New Roman"/>
          <w:sz w:val="24"/>
          <w:szCs w:val="24"/>
        </w:rPr>
        <w:t xml:space="preserve"> и общих </w:t>
      </w:r>
      <w:r w:rsidRPr="000B6C5E">
        <w:rPr>
          <w:rFonts w:ascii="Times New Roman" w:hAnsi="Times New Roman"/>
          <w:sz w:val="24"/>
          <w:szCs w:val="24"/>
        </w:rPr>
        <w:t xml:space="preserve"> компетенций; </w:t>
      </w:r>
    </w:p>
    <w:p w:rsidR="005C63AE" w:rsidRPr="000B6C5E" w:rsidRDefault="005C63AE" w:rsidP="00F33869">
      <w:pPr>
        <w:pStyle w:val="ab"/>
        <w:numPr>
          <w:ilvl w:val="0"/>
          <w:numId w:val="16"/>
        </w:numPr>
        <w:spacing w:after="0" w:line="30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6C5E">
        <w:rPr>
          <w:rFonts w:ascii="Times New Roman" w:hAnsi="Times New Roman"/>
          <w:sz w:val="24"/>
          <w:szCs w:val="24"/>
        </w:rPr>
        <w:t>производственн</w:t>
      </w:r>
      <w:r w:rsidR="00C24AA6" w:rsidRPr="000B6C5E">
        <w:rPr>
          <w:rFonts w:ascii="Times New Roman" w:hAnsi="Times New Roman"/>
          <w:sz w:val="24"/>
          <w:szCs w:val="24"/>
        </w:rPr>
        <w:t>ую</w:t>
      </w:r>
      <w:r w:rsidRPr="000B6C5E">
        <w:rPr>
          <w:rFonts w:ascii="Times New Roman" w:hAnsi="Times New Roman"/>
          <w:sz w:val="24"/>
          <w:szCs w:val="24"/>
        </w:rPr>
        <w:t xml:space="preserve"> характеристик</w:t>
      </w:r>
      <w:r w:rsidR="00C24AA6" w:rsidRPr="000B6C5E">
        <w:rPr>
          <w:rFonts w:ascii="Times New Roman" w:hAnsi="Times New Roman"/>
          <w:sz w:val="24"/>
          <w:szCs w:val="24"/>
        </w:rPr>
        <w:t>у</w:t>
      </w:r>
      <w:r w:rsidRPr="000B6C5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B6C5E">
        <w:rPr>
          <w:rFonts w:ascii="Times New Roman" w:hAnsi="Times New Roman"/>
          <w:sz w:val="24"/>
          <w:szCs w:val="24"/>
        </w:rPr>
        <w:t>на</w:t>
      </w:r>
      <w:proofErr w:type="gramEnd"/>
      <w:r w:rsidRPr="000B6C5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B6C5E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0B6C5E">
        <w:rPr>
          <w:rFonts w:ascii="Times New Roman" w:hAnsi="Times New Roman"/>
          <w:sz w:val="24"/>
          <w:szCs w:val="24"/>
        </w:rPr>
        <w:t xml:space="preserve"> по освоению профессиональных</w:t>
      </w:r>
      <w:r w:rsidR="00C24AA6" w:rsidRPr="000B6C5E">
        <w:rPr>
          <w:rFonts w:ascii="Times New Roman" w:hAnsi="Times New Roman"/>
          <w:sz w:val="24"/>
          <w:szCs w:val="24"/>
        </w:rPr>
        <w:t xml:space="preserve"> и общих</w:t>
      </w:r>
      <w:r w:rsidRPr="000B6C5E">
        <w:rPr>
          <w:rFonts w:ascii="Times New Roman" w:hAnsi="Times New Roman"/>
          <w:sz w:val="24"/>
          <w:szCs w:val="24"/>
        </w:rPr>
        <w:t xml:space="preserve"> компетенций в период прохождения практики;</w:t>
      </w:r>
    </w:p>
    <w:p w:rsidR="00C24AA6" w:rsidRPr="000B6C5E" w:rsidRDefault="00C24AA6" w:rsidP="00F33869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C5E">
        <w:rPr>
          <w:rFonts w:ascii="Times New Roman" w:hAnsi="Times New Roman" w:cs="Times New Roman"/>
          <w:b/>
          <w:sz w:val="24"/>
          <w:szCs w:val="24"/>
        </w:rPr>
        <w:t>Все документы должны быть подписаны руководителем и заверены печатью организации.</w:t>
      </w:r>
    </w:p>
    <w:p w:rsidR="00205CC6" w:rsidRDefault="00205CC6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0B6C5E">
        <w:rPr>
          <w:rFonts w:ascii="Times New Roman" w:hAnsi="Times New Roman" w:cs="Times New Roman"/>
          <w:b/>
          <w:iCs/>
          <w:sz w:val="24"/>
          <w:szCs w:val="24"/>
        </w:rPr>
        <w:br w:type="page"/>
      </w:r>
    </w:p>
    <w:p w:rsidR="009C6B3D" w:rsidRPr="0020210D" w:rsidRDefault="00F509FC" w:rsidP="001D055C">
      <w:pPr>
        <w:pStyle w:val="1"/>
      </w:pPr>
      <w:bookmarkStart w:id="1" w:name="_Toc95753847"/>
      <w:r w:rsidRPr="0020210D">
        <w:lastRenderedPageBreak/>
        <w:t>ТРЕБОВАНИЯ К ОФОРМЛЕНИЮ ОТЧЕТА ПО ПРАКТИКЕ</w:t>
      </w:r>
      <w:bookmarkEnd w:id="1"/>
    </w:p>
    <w:p w:rsidR="009C6B3D" w:rsidRPr="002F34E2" w:rsidRDefault="009C6B3D" w:rsidP="00F509FC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 xml:space="preserve">После прохождения практики студент должен представить </w:t>
      </w:r>
      <w:r w:rsidRPr="002F34E2">
        <w:rPr>
          <w:rFonts w:ascii="Times New Roman" w:hAnsi="Times New Roman" w:cs="Times New Roman"/>
          <w:b/>
          <w:sz w:val="24"/>
          <w:szCs w:val="24"/>
        </w:rPr>
        <w:t>отчёт</w:t>
      </w:r>
      <w:r w:rsidRPr="002F34E2">
        <w:rPr>
          <w:rFonts w:ascii="Times New Roman" w:hAnsi="Times New Roman" w:cs="Times New Roman"/>
          <w:sz w:val="24"/>
          <w:szCs w:val="24"/>
        </w:rPr>
        <w:t>, заверенный печатью и подписью руководителя организации,</w:t>
      </w:r>
      <w:r w:rsidR="00B04D40" w:rsidRPr="002F34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04D40" w:rsidRPr="002F34E2">
        <w:rPr>
          <w:rFonts w:ascii="Times New Roman" w:hAnsi="Times New Roman" w:cs="Times New Roman"/>
          <w:sz w:val="24"/>
          <w:szCs w:val="24"/>
        </w:rPr>
        <w:t>проставляемых</w:t>
      </w:r>
      <w:proofErr w:type="gramEnd"/>
      <w:r w:rsidR="00B04D40" w:rsidRPr="002F34E2">
        <w:rPr>
          <w:rFonts w:ascii="Times New Roman" w:hAnsi="Times New Roman" w:cs="Times New Roman"/>
          <w:sz w:val="24"/>
          <w:szCs w:val="24"/>
        </w:rPr>
        <w:t xml:space="preserve"> в конце раздела Выводы и предложения по итогам прохождения производственной практики</w:t>
      </w:r>
      <w:r w:rsidRPr="002F34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6B3D" w:rsidRPr="002F34E2" w:rsidRDefault="009C6B3D" w:rsidP="00F509FC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 xml:space="preserve">Отчёт по результатам прохождения практики включает подробный анализ выполненных работ в соответствии с тематическим планом, индивидуальными заданиями, приложениями (документов, графиков, схем, таблиц, копий нормативных документов и т.п.). </w:t>
      </w:r>
    </w:p>
    <w:p w:rsidR="009C6B3D" w:rsidRPr="002F34E2" w:rsidRDefault="009C6B3D" w:rsidP="00F509FC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Структура отчёта по практике:</w:t>
      </w:r>
    </w:p>
    <w:p w:rsidR="009C6B3D" w:rsidRPr="002F34E2" w:rsidRDefault="009C6B3D" w:rsidP="00F509FC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Титульный лист (прилож</w:t>
      </w:r>
      <w:r w:rsidR="009C53B2" w:rsidRPr="002F34E2">
        <w:rPr>
          <w:rFonts w:ascii="Times New Roman" w:hAnsi="Times New Roman" w:cs="Times New Roman"/>
          <w:sz w:val="24"/>
          <w:szCs w:val="24"/>
        </w:rPr>
        <w:t>ение 1</w:t>
      </w:r>
      <w:r w:rsidRPr="002F34E2">
        <w:rPr>
          <w:rFonts w:ascii="Times New Roman" w:hAnsi="Times New Roman" w:cs="Times New Roman"/>
          <w:sz w:val="24"/>
          <w:szCs w:val="24"/>
        </w:rPr>
        <w:t>).</w:t>
      </w:r>
    </w:p>
    <w:p w:rsidR="009C53B2" w:rsidRPr="002F34E2" w:rsidRDefault="009C53B2" w:rsidP="00F509FC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Отметка о прохождении практики.</w:t>
      </w:r>
    </w:p>
    <w:p w:rsidR="00873B08" w:rsidRPr="002F34E2" w:rsidRDefault="00873B08" w:rsidP="00873B08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Производственная характеристика студента (приложение 2)</w:t>
      </w:r>
    </w:p>
    <w:p w:rsidR="00873B08" w:rsidRPr="002F34E2" w:rsidRDefault="00873B08" w:rsidP="00873B08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Аттестационный лист (приложение 3)</w:t>
      </w:r>
    </w:p>
    <w:p w:rsidR="00873B08" w:rsidRPr="002F34E2" w:rsidRDefault="00873B08" w:rsidP="00873B08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Дневник</w:t>
      </w:r>
      <w:r w:rsidR="002F34E2" w:rsidRPr="002F34E2">
        <w:rPr>
          <w:rFonts w:ascii="Times New Roman" w:hAnsi="Times New Roman" w:cs="Times New Roman"/>
          <w:sz w:val="24"/>
          <w:szCs w:val="24"/>
        </w:rPr>
        <w:t xml:space="preserve"> практической подготовки</w:t>
      </w:r>
      <w:r w:rsidRPr="002F34E2">
        <w:rPr>
          <w:rFonts w:ascii="Times New Roman" w:hAnsi="Times New Roman" w:cs="Times New Roman"/>
          <w:sz w:val="24"/>
          <w:szCs w:val="24"/>
        </w:rPr>
        <w:t xml:space="preserve"> (приложение 4</w:t>
      </w:r>
      <w:r w:rsidR="002F34E2" w:rsidRPr="002F34E2">
        <w:rPr>
          <w:rFonts w:ascii="Times New Roman" w:hAnsi="Times New Roman" w:cs="Times New Roman"/>
          <w:sz w:val="24"/>
          <w:szCs w:val="24"/>
        </w:rPr>
        <w:t>, 4а</w:t>
      </w:r>
      <w:r w:rsidRPr="002F34E2">
        <w:rPr>
          <w:rFonts w:ascii="Times New Roman" w:hAnsi="Times New Roman" w:cs="Times New Roman"/>
          <w:sz w:val="24"/>
          <w:szCs w:val="24"/>
        </w:rPr>
        <w:t>)</w:t>
      </w:r>
    </w:p>
    <w:p w:rsidR="009C53B2" w:rsidRPr="002F34E2" w:rsidRDefault="009C6B3D" w:rsidP="00F509FC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Организационно-хозяйственная характеристика организации (страховой компании).</w:t>
      </w:r>
    </w:p>
    <w:p w:rsidR="002F34E2" w:rsidRPr="002F34E2" w:rsidRDefault="002F34E2" w:rsidP="00F509FC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Основная часть – индивидуальные задания.</w:t>
      </w:r>
    </w:p>
    <w:p w:rsidR="002F34E2" w:rsidRPr="002F34E2" w:rsidRDefault="002F34E2" w:rsidP="002F34E2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Выводы и предложения по итогам прохождения производственной практики.</w:t>
      </w:r>
    </w:p>
    <w:p w:rsidR="009C53B2" w:rsidRPr="002F34E2" w:rsidRDefault="009C53B2" w:rsidP="00F509FC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34E2">
        <w:rPr>
          <w:rFonts w:ascii="Times New Roman" w:hAnsi="Times New Roman" w:cs="Times New Roman"/>
          <w:sz w:val="24"/>
          <w:szCs w:val="24"/>
        </w:rPr>
        <w:t>Приложения (копии нормативных документов, бланки документов, правила страхования, бланки отчетов, схемы, таблицы и т.п.)</w:t>
      </w:r>
      <w:proofErr w:type="gramEnd"/>
    </w:p>
    <w:p w:rsidR="009C6B3D" w:rsidRPr="002F34E2" w:rsidRDefault="009C6B3D" w:rsidP="00F509FC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34E2" w:rsidRPr="002F34E2" w:rsidRDefault="002F34E2" w:rsidP="00F509FC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Отчет</w:t>
      </w:r>
      <w:r w:rsidR="009C6B3D" w:rsidRPr="002F34E2">
        <w:rPr>
          <w:rFonts w:ascii="Times New Roman" w:hAnsi="Times New Roman" w:cs="Times New Roman"/>
          <w:sz w:val="24"/>
          <w:szCs w:val="24"/>
        </w:rPr>
        <w:t xml:space="preserve"> оформляется в машинописном варианте, с распечаткой на листах формата А</w:t>
      </w:r>
      <w:proofErr w:type="gramStart"/>
      <w:r w:rsidR="009C6B3D" w:rsidRPr="002F34E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A71092" w:rsidRPr="002F34E2">
        <w:rPr>
          <w:rFonts w:ascii="Times New Roman" w:hAnsi="Times New Roman" w:cs="Times New Roman"/>
          <w:sz w:val="24"/>
          <w:szCs w:val="24"/>
        </w:rPr>
        <w:t>,</w:t>
      </w:r>
      <w:r w:rsidR="009C6B3D" w:rsidRPr="002F34E2">
        <w:rPr>
          <w:rFonts w:ascii="Times New Roman" w:hAnsi="Times New Roman" w:cs="Times New Roman"/>
          <w:sz w:val="24"/>
          <w:szCs w:val="24"/>
        </w:rPr>
        <w:t xml:space="preserve"> </w:t>
      </w:r>
      <w:r w:rsidR="00A71092" w:rsidRPr="002F34E2">
        <w:rPr>
          <w:rFonts w:ascii="Times New Roman" w:eastAsiaTheme="minorHAnsi" w:hAnsi="Times New Roman" w:cs="Times New Roman"/>
          <w:sz w:val="24"/>
          <w:szCs w:val="24"/>
        </w:rPr>
        <w:t xml:space="preserve">ориентация листа – </w:t>
      </w:r>
      <w:r w:rsidRPr="002F34E2">
        <w:rPr>
          <w:rFonts w:ascii="Times New Roman" w:eastAsiaTheme="minorHAnsi" w:hAnsi="Times New Roman" w:cs="Times New Roman"/>
          <w:sz w:val="24"/>
          <w:szCs w:val="24"/>
        </w:rPr>
        <w:t>книжная</w:t>
      </w:r>
      <w:r w:rsidR="00A71092" w:rsidRPr="002F34E2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F34E2">
        <w:rPr>
          <w:rFonts w:ascii="Times New Roman" w:hAnsi="Times New Roman" w:cs="Times New Roman"/>
          <w:sz w:val="24"/>
          <w:szCs w:val="24"/>
        </w:rPr>
        <w:t xml:space="preserve">оля размером 3 см слева, 1,5 см. </w:t>
      </w:r>
      <w:r>
        <w:rPr>
          <w:rFonts w:ascii="Times New Roman" w:hAnsi="Times New Roman" w:cs="Times New Roman"/>
          <w:sz w:val="24"/>
          <w:szCs w:val="24"/>
        </w:rPr>
        <w:t xml:space="preserve">снизу, сверху и справа. </w:t>
      </w:r>
      <w:r w:rsidRPr="002F34E2">
        <w:rPr>
          <w:rFonts w:ascii="Times New Roman" w:hAnsi="Times New Roman" w:cs="Times New Roman"/>
          <w:sz w:val="24"/>
          <w:szCs w:val="24"/>
        </w:rPr>
        <w:t xml:space="preserve">Шрифт </w:t>
      </w:r>
      <w:r w:rsidRPr="002F34E2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F34E2">
        <w:rPr>
          <w:rFonts w:ascii="Times New Roman" w:hAnsi="Times New Roman" w:cs="Times New Roman"/>
          <w:sz w:val="24"/>
          <w:szCs w:val="24"/>
        </w:rPr>
        <w:t xml:space="preserve"> </w:t>
      </w:r>
      <w:r w:rsidRPr="002F34E2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2F34E2">
        <w:rPr>
          <w:rFonts w:ascii="Times New Roman" w:hAnsi="Times New Roman" w:cs="Times New Roman"/>
          <w:sz w:val="24"/>
          <w:szCs w:val="24"/>
        </w:rPr>
        <w:t xml:space="preserve"> </w:t>
      </w:r>
      <w:r w:rsidRPr="002F34E2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2F34E2">
        <w:rPr>
          <w:rFonts w:ascii="Times New Roman" w:hAnsi="Times New Roman" w:cs="Times New Roman"/>
          <w:sz w:val="24"/>
          <w:szCs w:val="24"/>
        </w:rPr>
        <w:t>, кегль 12 либо 14, выравнивание текста по ширине, 1 интервал (межстрочный), красная строка 1,25 см</w:t>
      </w:r>
      <w:r w:rsidRPr="002F34E2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7E1CC7" w:rsidRPr="003A5536" w:rsidRDefault="007E1CC7" w:rsidP="007E1C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536">
        <w:rPr>
          <w:rFonts w:ascii="Times New Roman" w:hAnsi="Times New Roman" w:cs="Times New Roman"/>
          <w:sz w:val="24"/>
          <w:szCs w:val="24"/>
        </w:rPr>
        <w:t xml:space="preserve">Отчет должен быть представлен в </w:t>
      </w:r>
      <w:r w:rsidRPr="000A007C">
        <w:rPr>
          <w:rFonts w:ascii="Times New Roman" w:hAnsi="Times New Roman" w:cs="Times New Roman"/>
          <w:sz w:val="24"/>
          <w:szCs w:val="24"/>
          <w:u w:val="single"/>
        </w:rPr>
        <w:t>3-х дневный срок</w:t>
      </w:r>
      <w:r w:rsidRPr="003A5536">
        <w:rPr>
          <w:rFonts w:ascii="Times New Roman" w:hAnsi="Times New Roman" w:cs="Times New Roman"/>
          <w:sz w:val="24"/>
          <w:szCs w:val="24"/>
        </w:rPr>
        <w:t xml:space="preserve"> по окончании практики.</w:t>
      </w:r>
    </w:p>
    <w:p w:rsidR="008060FC" w:rsidRPr="002F34E2" w:rsidRDefault="008060FC" w:rsidP="00F509FC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7236" w:rsidRDefault="007E1CC7" w:rsidP="00F509FC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055C">
        <w:rPr>
          <w:rFonts w:ascii="Times New Roman" w:hAnsi="Times New Roman" w:cs="Times New Roman"/>
          <w:sz w:val="24"/>
          <w:szCs w:val="24"/>
        </w:rPr>
        <w:t>О</w:t>
      </w:r>
      <w:r w:rsidR="00FE7236" w:rsidRPr="001D055C">
        <w:rPr>
          <w:rFonts w:ascii="Times New Roman" w:hAnsi="Times New Roman" w:cs="Times New Roman"/>
          <w:sz w:val="24"/>
          <w:szCs w:val="24"/>
        </w:rPr>
        <w:t>рганизационно-хозяйственная характеристика страховой компании, где обучающийся проходит практику</w:t>
      </w:r>
      <w:r w:rsidRPr="001D055C">
        <w:rPr>
          <w:rFonts w:ascii="Times New Roman" w:hAnsi="Times New Roman" w:cs="Times New Roman"/>
          <w:sz w:val="24"/>
          <w:szCs w:val="24"/>
        </w:rPr>
        <w:t>, включает в себя</w:t>
      </w:r>
      <w:r w:rsidR="00FE7236" w:rsidRPr="001D055C">
        <w:rPr>
          <w:rFonts w:ascii="Times New Roman" w:hAnsi="Times New Roman" w:cs="Times New Roman"/>
          <w:sz w:val="24"/>
          <w:szCs w:val="24"/>
        </w:rPr>
        <w:t>: истори</w:t>
      </w:r>
      <w:r w:rsidRPr="001D055C">
        <w:rPr>
          <w:rFonts w:ascii="Times New Roman" w:hAnsi="Times New Roman" w:cs="Times New Roman"/>
          <w:sz w:val="24"/>
          <w:szCs w:val="24"/>
        </w:rPr>
        <w:t>ю</w:t>
      </w:r>
      <w:r w:rsidR="00FE7236" w:rsidRPr="001D055C">
        <w:rPr>
          <w:rFonts w:ascii="Times New Roman" w:hAnsi="Times New Roman" w:cs="Times New Roman"/>
          <w:sz w:val="24"/>
          <w:szCs w:val="24"/>
        </w:rPr>
        <w:t xml:space="preserve"> создания компании (в т.ч. филиала), организационно-правова</w:t>
      </w:r>
      <w:r w:rsidRPr="001D055C">
        <w:rPr>
          <w:rFonts w:ascii="Times New Roman" w:hAnsi="Times New Roman" w:cs="Times New Roman"/>
          <w:sz w:val="24"/>
          <w:szCs w:val="24"/>
        </w:rPr>
        <w:t>ю</w:t>
      </w:r>
      <w:r w:rsidR="00FE7236" w:rsidRPr="001D055C">
        <w:rPr>
          <w:rFonts w:ascii="Times New Roman" w:hAnsi="Times New Roman" w:cs="Times New Roman"/>
          <w:sz w:val="24"/>
          <w:szCs w:val="24"/>
        </w:rPr>
        <w:t xml:space="preserve"> форм</w:t>
      </w:r>
      <w:r w:rsidRPr="001D055C">
        <w:rPr>
          <w:rFonts w:ascii="Times New Roman" w:hAnsi="Times New Roman" w:cs="Times New Roman"/>
          <w:sz w:val="24"/>
          <w:szCs w:val="24"/>
        </w:rPr>
        <w:t>у</w:t>
      </w:r>
      <w:r w:rsidR="00FE7236" w:rsidRPr="001D055C">
        <w:rPr>
          <w:rFonts w:ascii="Times New Roman" w:hAnsi="Times New Roman" w:cs="Times New Roman"/>
          <w:sz w:val="24"/>
          <w:szCs w:val="24"/>
        </w:rPr>
        <w:t>, виды деятельности, основные показатели деятельности, перспективы развития; организационная структура управления компании (в т.ч. филиала) – схема.</w:t>
      </w:r>
      <w:r w:rsidR="00F509FC" w:rsidRPr="001D05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1D055C" w:rsidRDefault="001D055C" w:rsidP="00F509FC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7230"/>
      </w:tblGrid>
      <w:tr w:rsidR="001D055C" w:rsidRPr="002203A3" w:rsidTr="001D055C">
        <w:tc>
          <w:tcPr>
            <w:tcW w:w="2376" w:type="dxa"/>
            <w:shd w:val="clear" w:color="auto" w:fill="auto"/>
          </w:tcPr>
          <w:p w:rsidR="001D055C" w:rsidRPr="002203A3" w:rsidRDefault="001D055C" w:rsidP="001D055C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03A3">
              <w:rPr>
                <w:rFonts w:ascii="Times New Roman" w:eastAsia="Times New Roman" w:hAnsi="Times New Roman" w:cs="Times New Roman"/>
              </w:rPr>
              <w:t>ПК</w:t>
            </w:r>
          </w:p>
        </w:tc>
        <w:tc>
          <w:tcPr>
            <w:tcW w:w="7230" w:type="dxa"/>
          </w:tcPr>
          <w:p w:rsidR="001D055C" w:rsidRPr="002203A3" w:rsidRDefault="001D055C" w:rsidP="001D055C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Индивидуальные задания</w:t>
            </w:r>
          </w:p>
        </w:tc>
      </w:tr>
      <w:tr w:rsidR="001D055C" w:rsidRPr="002203A3" w:rsidTr="001D055C">
        <w:tc>
          <w:tcPr>
            <w:tcW w:w="2376" w:type="dxa"/>
            <w:shd w:val="clear" w:color="auto" w:fill="auto"/>
          </w:tcPr>
          <w:p w:rsidR="001D055C" w:rsidRPr="002203A3" w:rsidRDefault="001D055C" w:rsidP="001D055C">
            <w:pPr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203A3">
              <w:rPr>
                <w:rFonts w:ascii="Times New Roman" w:hAnsi="Times New Roman" w:cs="Times New Roman"/>
                <w:lang w:eastAsia="ar-SA"/>
              </w:rPr>
              <w:t xml:space="preserve">ПК 3.1. </w:t>
            </w:r>
            <w:r w:rsidRPr="002203A3">
              <w:rPr>
                <w:rFonts w:ascii="Times New Roman" w:hAnsi="Times New Roman" w:cs="Times New Roman"/>
              </w:rPr>
              <w:t>Документально оформлять страховые операции.</w:t>
            </w:r>
          </w:p>
        </w:tc>
        <w:tc>
          <w:tcPr>
            <w:tcW w:w="7230" w:type="dxa"/>
          </w:tcPr>
          <w:p w:rsidR="001D055C" w:rsidRPr="002203A3" w:rsidRDefault="001D055C" w:rsidP="001D055C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</w:rPr>
            </w:pPr>
            <w:r w:rsidRPr="002203A3">
              <w:rPr>
                <w:rFonts w:ascii="Times New Roman" w:hAnsi="Times New Roman" w:cs="Times New Roman"/>
              </w:rPr>
              <w:t xml:space="preserve">Описать систему андеррайтинга в </w:t>
            </w:r>
            <w:r>
              <w:rPr>
                <w:rFonts w:ascii="Times New Roman" w:hAnsi="Times New Roman" w:cs="Times New Roman"/>
              </w:rPr>
              <w:t>страховой компании</w:t>
            </w:r>
            <w:r w:rsidRPr="002203A3">
              <w:rPr>
                <w:rFonts w:ascii="Times New Roman" w:hAnsi="Times New Roman" w:cs="Times New Roman"/>
              </w:rPr>
              <w:t>.</w:t>
            </w:r>
          </w:p>
          <w:p w:rsidR="001D055C" w:rsidRPr="002203A3" w:rsidRDefault="001D055C" w:rsidP="001D055C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</w:rPr>
            </w:pPr>
            <w:r w:rsidRPr="002203A3">
              <w:rPr>
                <w:rFonts w:ascii="Times New Roman" w:hAnsi="Times New Roman" w:cs="Times New Roman"/>
              </w:rPr>
              <w:t xml:space="preserve">Описать </w:t>
            </w:r>
            <w:r>
              <w:rPr>
                <w:rFonts w:ascii="Times New Roman" w:hAnsi="Times New Roman" w:cs="Times New Roman"/>
              </w:rPr>
              <w:t xml:space="preserve">принятую в страховой компании </w:t>
            </w:r>
            <w:r w:rsidRPr="002203A3">
              <w:rPr>
                <w:rFonts w:ascii="Times New Roman" w:hAnsi="Times New Roman" w:cs="Times New Roman"/>
              </w:rPr>
              <w:t>систему кодификации и нумерации договоров страхования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D055C" w:rsidRPr="001D055C" w:rsidRDefault="001D055C" w:rsidP="001D055C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</w:rPr>
            </w:pPr>
            <w:r w:rsidRPr="002203A3">
              <w:rPr>
                <w:rFonts w:ascii="Times New Roman" w:hAnsi="Times New Roman" w:cs="Times New Roman"/>
              </w:rPr>
              <w:t>По видам страхования (личное, страхование имущества, ответственности) оформить необходимые документы при заключении договора.</w:t>
            </w:r>
          </w:p>
        </w:tc>
      </w:tr>
      <w:tr w:rsidR="001D055C" w:rsidRPr="002203A3" w:rsidTr="001D055C">
        <w:tc>
          <w:tcPr>
            <w:tcW w:w="2376" w:type="dxa"/>
            <w:shd w:val="clear" w:color="auto" w:fill="auto"/>
          </w:tcPr>
          <w:p w:rsidR="001D055C" w:rsidRPr="002203A3" w:rsidRDefault="001D055C" w:rsidP="001D055C">
            <w:pPr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203A3">
              <w:rPr>
                <w:rFonts w:ascii="Times New Roman" w:hAnsi="Times New Roman" w:cs="Times New Roman"/>
                <w:lang w:eastAsia="ar-SA"/>
              </w:rPr>
              <w:t xml:space="preserve">ПК 3.2. </w:t>
            </w:r>
            <w:r w:rsidRPr="002203A3">
              <w:rPr>
                <w:rFonts w:ascii="Times New Roman" w:hAnsi="Times New Roman" w:cs="Times New Roman"/>
              </w:rPr>
              <w:t>Вести учет страховых договоров</w:t>
            </w:r>
            <w:r w:rsidRPr="002203A3">
              <w:rPr>
                <w:rFonts w:ascii="Times New Roman" w:hAnsi="Times New Roman" w:cs="Times New Roman"/>
                <w:lang w:eastAsia="ar-SA"/>
              </w:rPr>
              <w:t>.</w:t>
            </w:r>
          </w:p>
        </w:tc>
        <w:tc>
          <w:tcPr>
            <w:tcW w:w="7230" w:type="dxa"/>
          </w:tcPr>
          <w:p w:rsidR="001D055C" w:rsidRPr="002203A3" w:rsidRDefault="001D055C" w:rsidP="001D055C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Оформить журнал учета договоров страхования.</w:t>
            </w:r>
          </w:p>
          <w:p w:rsidR="001D055C" w:rsidRPr="002203A3" w:rsidRDefault="001D055C" w:rsidP="001D055C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2203A3">
              <w:rPr>
                <w:rFonts w:ascii="Times New Roman" w:hAnsi="Times New Roman" w:cs="Times New Roman"/>
              </w:rPr>
              <w:t>Описать порядок контроля сроков действия договоров.</w:t>
            </w:r>
          </w:p>
          <w:p w:rsidR="001D055C" w:rsidRPr="002203A3" w:rsidRDefault="001D055C" w:rsidP="001D055C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2203A3">
              <w:rPr>
                <w:rFonts w:ascii="Times New Roman" w:hAnsi="Times New Roman" w:cs="Times New Roman"/>
              </w:rPr>
              <w:t>ыяв</w:t>
            </w:r>
            <w:r>
              <w:rPr>
                <w:rFonts w:ascii="Times New Roman" w:hAnsi="Times New Roman" w:cs="Times New Roman"/>
              </w:rPr>
              <w:t>и</w:t>
            </w:r>
            <w:r w:rsidRPr="002203A3">
              <w:rPr>
                <w:rFonts w:ascii="Times New Roman" w:hAnsi="Times New Roman" w:cs="Times New Roman"/>
              </w:rPr>
              <w:t xml:space="preserve">ть причины отказа страхователя от перезаключения договора </w:t>
            </w:r>
            <w:r w:rsidRPr="002203A3">
              <w:rPr>
                <w:rFonts w:ascii="Times New Roman" w:hAnsi="Times New Roman" w:cs="Times New Roman"/>
              </w:rPr>
              <w:lastRenderedPageBreak/>
              <w:t>страхования.</w:t>
            </w:r>
          </w:p>
          <w:p w:rsidR="001D055C" w:rsidRPr="002203A3" w:rsidRDefault="001D055C" w:rsidP="001D055C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</w:rPr>
            </w:pPr>
            <w:r w:rsidRPr="002203A3">
              <w:rPr>
                <w:rFonts w:ascii="Times New Roman" w:hAnsi="Times New Roman" w:cs="Times New Roman"/>
              </w:rPr>
              <w:t>Описать порядок оформления и состав страховой отчетности отделения (филиала) страховой компании.</w:t>
            </w:r>
          </w:p>
          <w:p w:rsidR="001D055C" w:rsidRPr="002203A3" w:rsidRDefault="001D055C" w:rsidP="001D055C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Описать процедуру </w:t>
            </w:r>
            <w:r w:rsidRPr="00C025CB">
              <w:rPr>
                <w:rFonts w:ascii="Times New Roman" w:hAnsi="Times New Roman" w:cs="Times New Roman"/>
              </w:rPr>
              <w:t>передачи истекших договоров страхования для хранения в архив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D055C" w:rsidTr="001D055C">
        <w:tc>
          <w:tcPr>
            <w:tcW w:w="2376" w:type="dxa"/>
            <w:shd w:val="clear" w:color="auto" w:fill="auto"/>
          </w:tcPr>
          <w:p w:rsidR="001D055C" w:rsidRPr="00027DE4" w:rsidRDefault="001D055C" w:rsidP="001D055C">
            <w:pPr>
              <w:spacing w:after="120" w:line="240" w:lineRule="auto"/>
              <w:rPr>
                <w:rFonts w:ascii="Times New Roman" w:hAnsi="Times New Roman" w:cs="Times New Roman"/>
                <w:lang w:eastAsia="ar-SA"/>
              </w:rPr>
            </w:pPr>
            <w:r w:rsidRPr="00027DE4">
              <w:rPr>
                <w:rFonts w:ascii="Times New Roman" w:hAnsi="Times New Roman" w:cs="Times New Roman"/>
              </w:rPr>
              <w:lastRenderedPageBreak/>
              <w:t>ДК 3.1 Вести учет бланков строгой отчетности.</w:t>
            </w:r>
          </w:p>
        </w:tc>
        <w:tc>
          <w:tcPr>
            <w:tcW w:w="7230" w:type="dxa"/>
          </w:tcPr>
          <w:p w:rsidR="001D055C" w:rsidRDefault="001D055C" w:rsidP="001D055C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Описать организацию учета БСО, порядок передачи бланков между подразделениями</w:t>
            </w:r>
          </w:p>
        </w:tc>
      </w:tr>
      <w:tr w:rsidR="001D055C" w:rsidRPr="001C31D6" w:rsidTr="001D055C">
        <w:tc>
          <w:tcPr>
            <w:tcW w:w="2376" w:type="dxa"/>
            <w:shd w:val="clear" w:color="auto" w:fill="auto"/>
          </w:tcPr>
          <w:p w:rsidR="001D055C" w:rsidRPr="002203A3" w:rsidRDefault="001D055C" w:rsidP="001D055C">
            <w:pPr>
              <w:spacing w:after="12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203A3">
              <w:rPr>
                <w:rFonts w:ascii="Times New Roman" w:hAnsi="Times New Roman" w:cs="Times New Roman"/>
                <w:lang w:eastAsia="ar-SA"/>
              </w:rPr>
              <w:t xml:space="preserve">ПК 3.3. </w:t>
            </w:r>
            <w:r w:rsidRPr="002203A3">
              <w:rPr>
                <w:rFonts w:ascii="Times New Roman" w:hAnsi="Times New Roman" w:cs="Times New Roman"/>
              </w:rPr>
              <w:t>Анализировать основные показатели продаж страховой организации.</w:t>
            </w:r>
          </w:p>
        </w:tc>
        <w:tc>
          <w:tcPr>
            <w:tcW w:w="7230" w:type="dxa"/>
          </w:tcPr>
          <w:p w:rsidR="001D055C" w:rsidRDefault="001D055C" w:rsidP="001D055C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2203A3">
              <w:rPr>
                <w:rFonts w:ascii="Times New Roman" w:hAnsi="Times New Roman" w:cs="Times New Roman"/>
              </w:rPr>
              <w:t xml:space="preserve">Проанализировать показатели продаж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203A3">
              <w:rPr>
                <w:rFonts w:ascii="Times New Roman" w:hAnsi="Times New Roman" w:cs="Times New Roman"/>
              </w:rPr>
              <w:t>страховой компании за 2 периода.</w:t>
            </w:r>
          </w:p>
          <w:p w:rsidR="001D055C" w:rsidRPr="001C31D6" w:rsidRDefault="001D055C" w:rsidP="001D055C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1C31D6">
              <w:rPr>
                <w:rFonts w:ascii="Times New Roman" w:hAnsi="Times New Roman" w:cs="Times New Roman"/>
              </w:rPr>
              <w:t>Провести анализ выполнения плана продаж.</w:t>
            </w:r>
          </w:p>
        </w:tc>
      </w:tr>
    </w:tbl>
    <w:p w:rsidR="001D055C" w:rsidRDefault="001D055C" w:rsidP="00F509FC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0FA" w:rsidRDefault="002B50FA" w:rsidP="00610396">
      <w:pPr>
        <w:pStyle w:val="1"/>
      </w:pPr>
      <w:bookmarkStart w:id="2" w:name="_Toc95753848"/>
      <w:r>
        <w:t>ПОДВЕДЕНИЕ ИТОГОВ ПРАКТИКИ</w:t>
      </w:r>
      <w:bookmarkEnd w:id="2"/>
      <w:r>
        <w:t xml:space="preserve"> </w:t>
      </w:r>
    </w:p>
    <w:p w:rsidR="002B50FA" w:rsidRPr="00610396" w:rsidRDefault="002B50FA" w:rsidP="00610396">
      <w:pPr>
        <w:pStyle w:val="Default"/>
        <w:ind w:firstLine="709"/>
        <w:jc w:val="both"/>
      </w:pPr>
      <w:r w:rsidRPr="00610396">
        <w:t xml:space="preserve">По окончании производственной практики обучающийся должен получить дифференцированный зачет по результатам защиты отчета по практике. Основанием для </w:t>
      </w:r>
      <w:proofErr w:type="gramStart"/>
      <w:r w:rsidRPr="00610396">
        <w:t>допуска, обучающегося к зачету по практике является</w:t>
      </w:r>
      <w:proofErr w:type="gramEnd"/>
      <w:r w:rsidRPr="00610396">
        <w:t xml:space="preserve"> полностью оформленные отчеты по производственной практике профессионального модуля в соответствии с программой производственной практики. </w:t>
      </w:r>
    </w:p>
    <w:p w:rsidR="002B50FA" w:rsidRPr="00610396" w:rsidRDefault="002B50FA" w:rsidP="00610396">
      <w:pPr>
        <w:pStyle w:val="Default"/>
        <w:ind w:firstLine="709"/>
        <w:jc w:val="both"/>
      </w:pPr>
      <w:r w:rsidRPr="00610396">
        <w:t xml:space="preserve">К отчетам по производственным практикам прилагаются: </w:t>
      </w:r>
    </w:p>
    <w:p w:rsidR="002B50FA" w:rsidRPr="00610396" w:rsidRDefault="002B50FA" w:rsidP="00610396">
      <w:pPr>
        <w:pStyle w:val="Default"/>
        <w:ind w:firstLine="709"/>
        <w:jc w:val="both"/>
      </w:pPr>
      <w:r w:rsidRPr="00610396">
        <w:t xml:space="preserve">• </w:t>
      </w:r>
      <w:proofErr w:type="gramStart"/>
      <w:r w:rsidRPr="00610396">
        <w:t>Дневник</w:t>
      </w:r>
      <w:proofErr w:type="gramEnd"/>
      <w:r w:rsidRPr="00610396">
        <w:t xml:space="preserve"> по производственной практике оформленный в соответствии с установленными требованиями, заверенный печатью организации - базы практики и подписью руководителя практики от организации; </w:t>
      </w:r>
    </w:p>
    <w:p w:rsidR="002B50FA" w:rsidRPr="00610396" w:rsidRDefault="002B50FA" w:rsidP="00610396">
      <w:pPr>
        <w:pStyle w:val="Default"/>
        <w:ind w:firstLine="709"/>
        <w:jc w:val="both"/>
      </w:pPr>
      <w:r w:rsidRPr="00610396">
        <w:t xml:space="preserve">• Аттестационный лист с указанием видов и качества выполненных работ в период производственной практики, уровня освоения профессиональных компетенций; </w:t>
      </w:r>
    </w:p>
    <w:p w:rsidR="002B50FA" w:rsidRPr="00610396" w:rsidRDefault="002B50FA" w:rsidP="00610396">
      <w:pPr>
        <w:pStyle w:val="Default"/>
        <w:ind w:firstLine="709"/>
        <w:jc w:val="both"/>
      </w:pPr>
      <w:proofErr w:type="gramStart"/>
      <w:r w:rsidRPr="00610396">
        <w:t xml:space="preserve">• Положительная характеристика организации на обучающегося по освоению общих компетенций в период прохождения практики, выполненная на фирменном бланке, заверенная подписью руководителя и печатью организации; </w:t>
      </w:r>
      <w:proofErr w:type="gramEnd"/>
    </w:p>
    <w:p w:rsidR="002B50FA" w:rsidRDefault="002B50FA" w:rsidP="006103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396">
        <w:rPr>
          <w:rFonts w:ascii="Times New Roman" w:hAnsi="Times New Roman" w:cs="Times New Roman"/>
          <w:sz w:val="24"/>
          <w:szCs w:val="24"/>
        </w:rPr>
        <w:t xml:space="preserve">В результате проверки отчетов по практикам </w:t>
      </w:r>
      <w:proofErr w:type="gramStart"/>
      <w:r w:rsidRPr="00610396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610396">
        <w:rPr>
          <w:rFonts w:ascii="Times New Roman" w:hAnsi="Times New Roman" w:cs="Times New Roman"/>
          <w:sz w:val="24"/>
          <w:szCs w:val="24"/>
        </w:rPr>
        <w:t xml:space="preserve"> получает оценки. </w:t>
      </w:r>
      <w:proofErr w:type="gramStart"/>
      <w:r w:rsidRPr="00610396">
        <w:rPr>
          <w:rFonts w:ascii="Times New Roman" w:hAnsi="Times New Roman" w:cs="Times New Roman"/>
          <w:sz w:val="24"/>
          <w:szCs w:val="24"/>
        </w:rPr>
        <w:t>При выставлении оценок учитываются содержание и правильность оформления обучающимся дневников и отчетов по практикам; отзывы руководителей практик от организации и результаты защиты отчетов обучающегося.</w:t>
      </w:r>
      <w:proofErr w:type="gramEnd"/>
      <w:r w:rsidRPr="00610396">
        <w:rPr>
          <w:rFonts w:ascii="Times New Roman" w:hAnsi="Times New Roman" w:cs="Times New Roman"/>
          <w:sz w:val="24"/>
          <w:szCs w:val="24"/>
        </w:rPr>
        <w:t xml:space="preserve"> Оценки проставляется в ведомость и зачетную книжку </w:t>
      </w:r>
      <w:proofErr w:type="gramStart"/>
      <w:r w:rsidRPr="00610396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61039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7399" w:rsidRPr="00610396" w:rsidRDefault="00937399" w:rsidP="006103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0396" w:rsidRPr="00610396" w:rsidRDefault="00937399" w:rsidP="00610396">
      <w:pPr>
        <w:pStyle w:val="ConsPlusNormal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bookmarkStart w:id="3" w:name="_Toc95753849"/>
      <w:proofErr w:type="gramStart"/>
      <w:r w:rsidRPr="00937399">
        <w:rPr>
          <w:rStyle w:val="10"/>
        </w:rPr>
        <w:t>ПРОЦЕДУРА ОЦЕНКИ ОБЩИХ И ПРОФЕССИОНАЛЬНЫХ КОМПЕТЕНЦИЙ ОБУЧАЮЩЕГОСЯ, ОСВОЕННЫХ ИМ В ХОДЕ ПРОХОЖДЕНИЯ ПРАКТИКИ</w:t>
      </w:r>
      <w:bookmarkEnd w:id="3"/>
      <w:r w:rsidR="00610396" w:rsidRPr="00610396">
        <w:rPr>
          <w:rFonts w:ascii="Times New Roman" w:hAnsi="Times New Roman" w:cs="Times New Roman"/>
          <w:b/>
          <w:caps/>
          <w:sz w:val="24"/>
          <w:szCs w:val="24"/>
        </w:rPr>
        <w:t>.</w:t>
      </w:r>
      <w:proofErr w:type="gramEnd"/>
    </w:p>
    <w:p w:rsidR="00937399" w:rsidRDefault="00937399" w:rsidP="00610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0396" w:rsidRPr="00610396" w:rsidRDefault="00610396" w:rsidP="006103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10396">
        <w:rPr>
          <w:rFonts w:ascii="Times New Roman" w:hAnsi="Times New Roman" w:cs="Times New Roman"/>
          <w:sz w:val="24"/>
          <w:szCs w:val="24"/>
        </w:rPr>
        <w:t xml:space="preserve">При условии положительного аттестационного листа об уровне освоения профессиональных компетенций; наличия </w:t>
      </w:r>
      <w:r w:rsidRPr="00610396">
        <w:rPr>
          <w:rFonts w:ascii="Times New Roman" w:eastAsia="Calibri" w:hAnsi="Times New Roman" w:cs="Times New Roman"/>
          <w:sz w:val="24"/>
          <w:szCs w:val="24"/>
        </w:rPr>
        <w:t xml:space="preserve">положительной производственной характеристики </w:t>
      </w:r>
      <w:r w:rsidRPr="00610396">
        <w:rPr>
          <w:rFonts w:ascii="Times New Roman" w:hAnsi="Times New Roman" w:cs="Times New Roman"/>
          <w:sz w:val="24"/>
          <w:szCs w:val="24"/>
        </w:rPr>
        <w:t>на обучающегося по освоению общих компетенций в период прохождения практики; полноты и своевременности представления отчета практике в соответствии с заданием на практику по модулям обучающийся допускается к защите отчета по производственной практике (по профилю специальности).</w:t>
      </w:r>
      <w:proofErr w:type="gramEnd"/>
    </w:p>
    <w:p w:rsidR="00610396" w:rsidRPr="00610396" w:rsidRDefault="00610396" w:rsidP="0061039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0396">
        <w:rPr>
          <w:rFonts w:ascii="Times New Roman" w:hAnsi="Times New Roman" w:cs="Times New Roman"/>
          <w:b/>
          <w:sz w:val="24"/>
          <w:szCs w:val="24"/>
        </w:rPr>
        <w:t>Профессиональные компетенции: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2552"/>
        <w:gridCol w:w="2410"/>
        <w:gridCol w:w="2976"/>
      </w:tblGrid>
      <w:tr w:rsidR="00610396" w:rsidRPr="00610396" w:rsidTr="00CF0056">
        <w:tc>
          <w:tcPr>
            <w:tcW w:w="9606" w:type="dxa"/>
            <w:gridSpan w:val="4"/>
          </w:tcPr>
          <w:p w:rsidR="00610396" w:rsidRPr="00610396" w:rsidRDefault="00610396" w:rsidP="00610396">
            <w:pPr>
              <w:tabs>
                <w:tab w:val="left" w:pos="9531"/>
              </w:tabs>
              <w:autoSpaceDE w:val="0"/>
              <w:autoSpaceDN w:val="0"/>
              <w:adjustRightInd w:val="0"/>
              <w:spacing w:after="12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ПМ 03 </w:t>
            </w:r>
            <w:r w:rsidRPr="00610396">
              <w:rPr>
                <w:rFonts w:ascii="Times New Roman" w:hAnsi="Times New Roman" w:cs="Times New Roman"/>
                <w:b/>
                <w:sz w:val="24"/>
                <w:szCs w:val="24"/>
              </w:rPr>
              <w:t>Сопровождение договоров страхования (определение страховой стоимости и премии)</w:t>
            </w:r>
          </w:p>
        </w:tc>
      </w:tr>
      <w:tr w:rsidR="00610396" w:rsidRPr="00610396" w:rsidTr="0031140E">
        <w:trPr>
          <w:trHeight w:val="994"/>
        </w:trPr>
        <w:tc>
          <w:tcPr>
            <w:tcW w:w="1668" w:type="dxa"/>
            <w:shd w:val="clear" w:color="auto" w:fill="auto"/>
          </w:tcPr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</w:t>
            </w:r>
          </w:p>
        </w:tc>
        <w:tc>
          <w:tcPr>
            <w:tcW w:w="2552" w:type="dxa"/>
          </w:tcPr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</w:t>
            </w:r>
          </w:p>
        </w:tc>
        <w:tc>
          <w:tcPr>
            <w:tcW w:w="2410" w:type="dxa"/>
            <w:shd w:val="clear" w:color="auto" w:fill="auto"/>
          </w:tcPr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оценки </w:t>
            </w:r>
          </w:p>
        </w:tc>
        <w:tc>
          <w:tcPr>
            <w:tcW w:w="2976" w:type="dxa"/>
            <w:shd w:val="clear" w:color="auto" w:fill="auto"/>
          </w:tcPr>
          <w:p w:rsidR="00610396" w:rsidRPr="00610396" w:rsidRDefault="00610396" w:rsidP="003114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Формы, методы контроля</w:t>
            </w:r>
            <w:r w:rsidRPr="00610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Предполагаемые вопросы при собеседовании</w:t>
            </w:r>
          </w:p>
        </w:tc>
      </w:tr>
      <w:tr w:rsidR="00610396" w:rsidRPr="00610396" w:rsidTr="00CF0056">
        <w:tc>
          <w:tcPr>
            <w:tcW w:w="1668" w:type="dxa"/>
            <w:shd w:val="clear" w:color="auto" w:fill="auto"/>
          </w:tcPr>
          <w:p w:rsidR="00610396" w:rsidRPr="00610396" w:rsidRDefault="00610396" w:rsidP="0061039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ПК 3.1. </w:t>
            </w: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Документально оформлять страховые операции.</w:t>
            </w:r>
          </w:p>
        </w:tc>
        <w:tc>
          <w:tcPr>
            <w:tcW w:w="2552" w:type="dxa"/>
          </w:tcPr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Описать систему андеррайтинга в СК.</w:t>
            </w:r>
          </w:p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Описать систему кодификации и нумерации договоров страхования в организации.</w:t>
            </w:r>
          </w:p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По видам страхования (личное, страхование имущества, ответственности) оформить необходимые документы при заключении договора.</w:t>
            </w:r>
          </w:p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Соблюдение порядка согласования проектов договоров с андеррайтерами и юристами</w:t>
            </w:r>
            <w:r w:rsidRPr="0061039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по </w:t>
            </w: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кодификации и нумерации договоров страхования в СК.</w:t>
            </w:r>
          </w:p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правильность оформления бланков полисов, квитанций;</w:t>
            </w:r>
          </w:p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Правильность расчета страховых сумм и премий.</w:t>
            </w:r>
          </w:p>
        </w:tc>
        <w:tc>
          <w:tcPr>
            <w:tcW w:w="2976" w:type="dxa"/>
            <w:shd w:val="clear" w:color="auto" w:fill="auto"/>
          </w:tcPr>
          <w:p w:rsidR="00610396" w:rsidRPr="00610396" w:rsidRDefault="00610396" w:rsidP="00610396">
            <w:pPr>
              <w:pStyle w:val="c20"/>
              <w:shd w:val="clear" w:color="auto" w:fill="FFFFFF"/>
              <w:spacing w:before="0" w:beforeAutospacing="0" w:after="120" w:afterAutospacing="0"/>
              <w:jc w:val="center"/>
              <w:rPr>
                <w:b/>
                <w:color w:val="000000"/>
              </w:rPr>
            </w:pPr>
            <w:r w:rsidRPr="00610396">
              <w:rPr>
                <w:rStyle w:val="c7"/>
                <w:b/>
                <w:color w:val="000000"/>
              </w:rPr>
              <w:t>устный опрос, описание, оценка практической деятельности</w:t>
            </w:r>
          </w:p>
          <w:p w:rsidR="00610396" w:rsidRPr="00610396" w:rsidRDefault="00610396" w:rsidP="0061039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строится система </w:t>
            </w: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кодификации и нумерации договоров страхования?</w:t>
            </w:r>
          </w:p>
          <w:p w:rsidR="00610396" w:rsidRPr="00610396" w:rsidRDefault="00610396" w:rsidP="0061039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Какие документы предоставляет страхователь для заключения договора?</w:t>
            </w:r>
          </w:p>
          <w:p w:rsidR="00610396" w:rsidRPr="00610396" w:rsidRDefault="00610396" w:rsidP="0061039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В каком порядке осуществляется заключение договоров страхования?</w:t>
            </w:r>
          </w:p>
          <w:p w:rsidR="00610396" w:rsidRPr="00610396" w:rsidRDefault="00610396" w:rsidP="00610396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Как строится служба андеррайтинга в СК?</w:t>
            </w:r>
          </w:p>
          <w:p w:rsidR="00610396" w:rsidRPr="00610396" w:rsidRDefault="00610396" w:rsidP="00610396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Перечислите страховые операции, сопровождающие страховую сделку</w:t>
            </w:r>
            <w:r w:rsidRPr="00610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0396" w:rsidRPr="00610396" w:rsidTr="00CF0056">
        <w:tc>
          <w:tcPr>
            <w:tcW w:w="1668" w:type="dxa"/>
            <w:shd w:val="clear" w:color="auto" w:fill="auto"/>
          </w:tcPr>
          <w:p w:rsidR="00610396" w:rsidRPr="00610396" w:rsidRDefault="00610396" w:rsidP="0061039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ПК 3.2. </w:t>
            </w: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Вести учет страховых договоров</w:t>
            </w:r>
            <w:r w:rsidRPr="0061039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552" w:type="dxa"/>
          </w:tcPr>
          <w:p w:rsidR="00610396" w:rsidRPr="00610396" w:rsidRDefault="00610396" w:rsidP="0061039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Оформить журнал учета договоров страхования.</w:t>
            </w:r>
          </w:p>
          <w:p w:rsidR="00610396" w:rsidRPr="00610396" w:rsidRDefault="00610396" w:rsidP="0061039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Описать порядок контроля сроков действия договоров.</w:t>
            </w:r>
          </w:p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Выявлять причины отказа страхователя от перезаключения договора страхования.</w:t>
            </w:r>
          </w:p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Описать порядок оформления и состав страховой отчетности отделения (филиала) страховой компании.</w:t>
            </w:r>
          </w:p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Описать процедуру передачи истекших договоров страхования для хранения в архив.</w:t>
            </w:r>
          </w:p>
        </w:tc>
        <w:tc>
          <w:tcPr>
            <w:tcW w:w="2410" w:type="dxa"/>
            <w:shd w:val="clear" w:color="auto" w:fill="auto"/>
          </w:tcPr>
          <w:p w:rsidR="00610396" w:rsidRPr="00610396" w:rsidRDefault="00610396" w:rsidP="0061039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Журнал учета договоров страхования</w:t>
            </w:r>
          </w:p>
          <w:p w:rsidR="00610396" w:rsidRPr="00610396" w:rsidRDefault="00610396" w:rsidP="0061039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</w:t>
            </w:r>
            <w:proofErr w:type="gramStart"/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порядка ведения  учета договоров страхования</w:t>
            </w:r>
            <w:proofErr w:type="gramEnd"/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10396" w:rsidRPr="00610396" w:rsidRDefault="00610396" w:rsidP="0061039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Ведение учета  поступлений страховых премий и выплат страхового возмещения;</w:t>
            </w:r>
          </w:p>
          <w:p w:rsidR="00610396" w:rsidRPr="00610396" w:rsidRDefault="00610396" w:rsidP="0061039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</w:t>
            </w:r>
            <w:proofErr w:type="gramStart"/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порядка контроля сроков действия договоров</w:t>
            </w:r>
            <w:proofErr w:type="gramEnd"/>
            <w:r w:rsidRPr="0061039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610396" w:rsidRPr="00610396" w:rsidRDefault="00610396" w:rsidP="0061039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знание состава страховой отчетности и порядка оформления страховой отчетности;</w:t>
            </w:r>
          </w:p>
        </w:tc>
        <w:tc>
          <w:tcPr>
            <w:tcW w:w="2976" w:type="dxa"/>
            <w:shd w:val="clear" w:color="auto" w:fill="auto"/>
          </w:tcPr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03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устный опрос, описание</w:t>
            </w:r>
          </w:p>
          <w:p w:rsidR="00610396" w:rsidRPr="00610396" w:rsidRDefault="00610396" w:rsidP="00610396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как ведется учет поступлений страховых премий в страховых организациях?</w:t>
            </w:r>
          </w:p>
          <w:p w:rsidR="00610396" w:rsidRPr="00610396" w:rsidRDefault="00610396" w:rsidP="00610396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Объясните причины отказа страхователей от перезаключения договоров страхования.</w:t>
            </w:r>
          </w:p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Что содержит отчет страхового представителя?</w:t>
            </w:r>
          </w:p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Из чего состоит страховая отчетность в страховой компании?</w:t>
            </w:r>
          </w:p>
        </w:tc>
      </w:tr>
      <w:tr w:rsidR="00610396" w:rsidRPr="00610396" w:rsidTr="00CF0056">
        <w:tc>
          <w:tcPr>
            <w:tcW w:w="1668" w:type="dxa"/>
            <w:shd w:val="clear" w:color="auto" w:fill="auto"/>
          </w:tcPr>
          <w:p w:rsidR="00610396" w:rsidRPr="00610396" w:rsidRDefault="00610396" w:rsidP="0061039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 xml:space="preserve">ДК 3.1 Вести учет бланков </w:t>
            </w:r>
            <w:r w:rsidRPr="006103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строгой отчетности.</w:t>
            </w:r>
          </w:p>
        </w:tc>
        <w:tc>
          <w:tcPr>
            <w:tcW w:w="2552" w:type="dxa"/>
          </w:tcPr>
          <w:p w:rsidR="00610396" w:rsidRPr="00610396" w:rsidRDefault="00610396" w:rsidP="0061039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Описать организацию учета БСО, порядок </w:t>
            </w:r>
            <w:r w:rsidRPr="006103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передачи бланков между подразделениями</w:t>
            </w:r>
          </w:p>
        </w:tc>
        <w:tc>
          <w:tcPr>
            <w:tcW w:w="2410" w:type="dxa"/>
            <w:shd w:val="clear" w:color="auto" w:fill="auto"/>
          </w:tcPr>
          <w:p w:rsidR="00610396" w:rsidRPr="00610396" w:rsidRDefault="00610396" w:rsidP="0061039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соблюдение порядка  учета бланков </w:t>
            </w:r>
            <w:r w:rsidRPr="006103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строгой отчетности.</w:t>
            </w:r>
          </w:p>
        </w:tc>
        <w:tc>
          <w:tcPr>
            <w:tcW w:w="2976" w:type="dxa"/>
            <w:shd w:val="clear" w:color="auto" w:fill="auto"/>
          </w:tcPr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03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устный опрос, описание</w:t>
            </w:r>
          </w:p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0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что относится к БСО?</w:t>
            </w:r>
          </w:p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0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Каков порядок передачи и учета БСО? </w:t>
            </w:r>
          </w:p>
        </w:tc>
      </w:tr>
      <w:tr w:rsidR="00610396" w:rsidRPr="00610396" w:rsidTr="00CF0056">
        <w:tc>
          <w:tcPr>
            <w:tcW w:w="1668" w:type="dxa"/>
            <w:shd w:val="clear" w:color="auto" w:fill="auto"/>
          </w:tcPr>
          <w:p w:rsidR="00610396" w:rsidRPr="00610396" w:rsidRDefault="00610396" w:rsidP="0061039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ПК 3.3. </w:t>
            </w: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Анализировать основные показатели продаж страховой организации.</w:t>
            </w:r>
          </w:p>
        </w:tc>
        <w:tc>
          <w:tcPr>
            <w:tcW w:w="2552" w:type="dxa"/>
          </w:tcPr>
          <w:p w:rsidR="00610396" w:rsidRPr="00610396" w:rsidRDefault="00610396" w:rsidP="0061039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Проанализировать показатели продаж  страховой компании за 2 периода.</w:t>
            </w:r>
          </w:p>
          <w:p w:rsidR="00610396" w:rsidRPr="00610396" w:rsidRDefault="00610396" w:rsidP="00610396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Провести анализ выполнения плана продаж.</w:t>
            </w:r>
          </w:p>
        </w:tc>
        <w:tc>
          <w:tcPr>
            <w:tcW w:w="2410" w:type="dxa"/>
            <w:shd w:val="clear" w:color="auto" w:fill="auto"/>
          </w:tcPr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Правильность определения показателей продаж, последовательности расчетов;</w:t>
            </w:r>
          </w:p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выводов по проведенному анализу</w:t>
            </w:r>
          </w:p>
        </w:tc>
        <w:tc>
          <w:tcPr>
            <w:tcW w:w="2976" w:type="dxa"/>
            <w:shd w:val="clear" w:color="auto" w:fill="auto"/>
          </w:tcPr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03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устный опрос, описание</w:t>
            </w:r>
          </w:p>
          <w:p w:rsidR="00610396" w:rsidRPr="00610396" w:rsidRDefault="00610396" w:rsidP="00610396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Что такое аналитические показатели продаж страховой компании?</w:t>
            </w:r>
          </w:p>
          <w:p w:rsidR="00610396" w:rsidRPr="00610396" w:rsidRDefault="00610396" w:rsidP="00610396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В чем заключаются причины невыполнения плана продаж в страховой компании?</w:t>
            </w:r>
          </w:p>
        </w:tc>
      </w:tr>
    </w:tbl>
    <w:p w:rsidR="00610396" w:rsidRPr="00610396" w:rsidRDefault="00610396" w:rsidP="00610396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396">
        <w:rPr>
          <w:rFonts w:ascii="Times New Roman" w:hAnsi="Times New Roman" w:cs="Times New Roman"/>
          <w:sz w:val="24"/>
          <w:szCs w:val="24"/>
        </w:rPr>
        <w:t>Оценку общих компетенций проводят по заключению работодателя и итогам собеседования студента и руководителя практики от техникума.</w:t>
      </w:r>
    </w:p>
    <w:p w:rsidR="00610396" w:rsidRPr="00610396" w:rsidRDefault="00610396" w:rsidP="00610396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0396">
        <w:rPr>
          <w:rFonts w:ascii="Times New Roman" w:hAnsi="Times New Roman" w:cs="Times New Roman"/>
          <w:b/>
          <w:sz w:val="24"/>
          <w:szCs w:val="24"/>
        </w:rPr>
        <w:t>Общие компетенции: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8"/>
        <w:gridCol w:w="8696"/>
      </w:tblGrid>
      <w:tr w:rsidR="00610396" w:rsidRPr="00610396" w:rsidTr="00CF0056">
        <w:tc>
          <w:tcPr>
            <w:tcW w:w="524" w:type="pct"/>
            <w:shd w:val="clear" w:color="auto" w:fill="auto"/>
          </w:tcPr>
          <w:p w:rsidR="00610396" w:rsidRPr="00610396" w:rsidRDefault="00610396" w:rsidP="0061039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ОК  1.</w:t>
            </w:r>
          </w:p>
        </w:tc>
        <w:tc>
          <w:tcPr>
            <w:tcW w:w="4476" w:type="pct"/>
            <w:shd w:val="clear" w:color="auto" w:fill="auto"/>
          </w:tcPr>
          <w:p w:rsidR="00610396" w:rsidRPr="00610396" w:rsidRDefault="00610396" w:rsidP="00610396">
            <w:pPr>
              <w:pStyle w:val="aa"/>
              <w:widowControl w:val="0"/>
              <w:ind w:left="0" w:firstLine="0"/>
              <w:jc w:val="both"/>
            </w:pPr>
            <w:r w:rsidRPr="00610396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610396" w:rsidRPr="00610396" w:rsidTr="00CF0056">
        <w:tc>
          <w:tcPr>
            <w:tcW w:w="524" w:type="pct"/>
            <w:shd w:val="clear" w:color="auto" w:fill="auto"/>
          </w:tcPr>
          <w:p w:rsidR="00610396" w:rsidRPr="00610396" w:rsidRDefault="00610396" w:rsidP="0061039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ОК 2.</w:t>
            </w:r>
          </w:p>
        </w:tc>
        <w:tc>
          <w:tcPr>
            <w:tcW w:w="4476" w:type="pct"/>
            <w:shd w:val="clear" w:color="auto" w:fill="auto"/>
          </w:tcPr>
          <w:p w:rsidR="00610396" w:rsidRPr="00610396" w:rsidRDefault="00610396" w:rsidP="00610396">
            <w:pPr>
              <w:pStyle w:val="aa"/>
              <w:widowControl w:val="0"/>
              <w:ind w:left="0" w:firstLine="0"/>
              <w:jc w:val="both"/>
            </w:pPr>
            <w:r w:rsidRPr="00610396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610396" w:rsidRPr="00610396" w:rsidTr="00CF0056">
        <w:trPr>
          <w:trHeight w:val="673"/>
        </w:trPr>
        <w:tc>
          <w:tcPr>
            <w:tcW w:w="524" w:type="pct"/>
            <w:shd w:val="clear" w:color="auto" w:fill="auto"/>
          </w:tcPr>
          <w:p w:rsidR="00610396" w:rsidRPr="00610396" w:rsidRDefault="00610396" w:rsidP="0061039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ОК 3.</w:t>
            </w:r>
            <w:r w:rsidRPr="00610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4476" w:type="pct"/>
            <w:shd w:val="clear" w:color="auto" w:fill="auto"/>
          </w:tcPr>
          <w:p w:rsidR="00610396" w:rsidRPr="00610396" w:rsidRDefault="00610396" w:rsidP="00610396">
            <w:pPr>
              <w:pStyle w:val="aa"/>
              <w:widowControl w:val="0"/>
              <w:ind w:left="0" w:firstLine="0"/>
              <w:jc w:val="both"/>
            </w:pPr>
            <w:r w:rsidRPr="00610396"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610396" w:rsidRPr="00610396" w:rsidTr="00CF0056">
        <w:trPr>
          <w:trHeight w:val="673"/>
        </w:trPr>
        <w:tc>
          <w:tcPr>
            <w:tcW w:w="524" w:type="pct"/>
            <w:shd w:val="clear" w:color="auto" w:fill="auto"/>
          </w:tcPr>
          <w:p w:rsidR="00610396" w:rsidRPr="00610396" w:rsidRDefault="00610396" w:rsidP="0061039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ОК 4.</w:t>
            </w:r>
            <w:r w:rsidRPr="00610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4476" w:type="pct"/>
            <w:shd w:val="clear" w:color="auto" w:fill="auto"/>
          </w:tcPr>
          <w:p w:rsidR="00610396" w:rsidRPr="00610396" w:rsidRDefault="00610396" w:rsidP="00610396">
            <w:pPr>
              <w:pStyle w:val="aa"/>
              <w:widowControl w:val="0"/>
              <w:ind w:left="0" w:firstLine="0"/>
              <w:jc w:val="both"/>
            </w:pPr>
            <w:r w:rsidRPr="00610396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610396" w:rsidRPr="00610396" w:rsidTr="00CF0056">
        <w:trPr>
          <w:trHeight w:val="673"/>
        </w:trPr>
        <w:tc>
          <w:tcPr>
            <w:tcW w:w="524" w:type="pct"/>
            <w:shd w:val="clear" w:color="auto" w:fill="auto"/>
          </w:tcPr>
          <w:p w:rsidR="00610396" w:rsidRPr="00610396" w:rsidRDefault="00610396" w:rsidP="0061039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ОК 5. </w:t>
            </w:r>
          </w:p>
        </w:tc>
        <w:tc>
          <w:tcPr>
            <w:tcW w:w="4476" w:type="pct"/>
            <w:shd w:val="clear" w:color="auto" w:fill="auto"/>
          </w:tcPr>
          <w:p w:rsidR="00610396" w:rsidRPr="00610396" w:rsidRDefault="00610396" w:rsidP="00610396">
            <w:pPr>
              <w:pStyle w:val="aa"/>
              <w:widowControl w:val="0"/>
              <w:ind w:left="0" w:firstLine="0"/>
              <w:jc w:val="both"/>
            </w:pPr>
            <w:r w:rsidRPr="00610396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610396" w:rsidRPr="00610396" w:rsidTr="00CF0056">
        <w:trPr>
          <w:trHeight w:val="673"/>
        </w:trPr>
        <w:tc>
          <w:tcPr>
            <w:tcW w:w="524" w:type="pct"/>
            <w:shd w:val="clear" w:color="auto" w:fill="auto"/>
          </w:tcPr>
          <w:p w:rsidR="00610396" w:rsidRPr="00610396" w:rsidRDefault="00610396" w:rsidP="0061039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ОК 6. </w:t>
            </w:r>
          </w:p>
        </w:tc>
        <w:tc>
          <w:tcPr>
            <w:tcW w:w="4476" w:type="pct"/>
            <w:shd w:val="clear" w:color="auto" w:fill="auto"/>
          </w:tcPr>
          <w:p w:rsidR="00610396" w:rsidRPr="00610396" w:rsidRDefault="00610396" w:rsidP="00610396">
            <w:pPr>
              <w:pStyle w:val="aa"/>
              <w:widowControl w:val="0"/>
              <w:ind w:left="0" w:firstLine="0"/>
              <w:jc w:val="both"/>
            </w:pPr>
            <w:r w:rsidRPr="00610396">
              <w:t>Работать в коллективе и команде, эффективно общаться с коллегами, руководством, потребителями.</w:t>
            </w:r>
          </w:p>
        </w:tc>
      </w:tr>
      <w:tr w:rsidR="00610396" w:rsidRPr="00610396" w:rsidTr="00CF0056">
        <w:trPr>
          <w:trHeight w:val="673"/>
        </w:trPr>
        <w:tc>
          <w:tcPr>
            <w:tcW w:w="524" w:type="pct"/>
            <w:shd w:val="clear" w:color="auto" w:fill="auto"/>
          </w:tcPr>
          <w:p w:rsidR="00610396" w:rsidRPr="00610396" w:rsidRDefault="00610396" w:rsidP="0061039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ОК 7. </w:t>
            </w:r>
          </w:p>
        </w:tc>
        <w:tc>
          <w:tcPr>
            <w:tcW w:w="4476" w:type="pct"/>
            <w:shd w:val="clear" w:color="auto" w:fill="auto"/>
          </w:tcPr>
          <w:p w:rsidR="00610396" w:rsidRPr="00610396" w:rsidRDefault="00610396" w:rsidP="00610396">
            <w:pPr>
              <w:pStyle w:val="aa"/>
              <w:widowControl w:val="0"/>
              <w:ind w:left="0" w:firstLine="0"/>
              <w:jc w:val="both"/>
            </w:pPr>
            <w:r w:rsidRPr="00610396"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610396" w:rsidRPr="00610396" w:rsidTr="00CF0056">
        <w:trPr>
          <w:trHeight w:val="673"/>
        </w:trPr>
        <w:tc>
          <w:tcPr>
            <w:tcW w:w="524" w:type="pct"/>
            <w:shd w:val="clear" w:color="auto" w:fill="auto"/>
          </w:tcPr>
          <w:p w:rsidR="00610396" w:rsidRPr="00610396" w:rsidRDefault="00610396" w:rsidP="0061039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ОК 8. </w:t>
            </w:r>
          </w:p>
        </w:tc>
        <w:tc>
          <w:tcPr>
            <w:tcW w:w="4476" w:type="pct"/>
            <w:shd w:val="clear" w:color="auto" w:fill="auto"/>
          </w:tcPr>
          <w:p w:rsidR="00610396" w:rsidRPr="00610396" w:rsidRDefault="00610396" w:rsidP="00610396">
            <w:pPr>
              <w:pStyle w:val="aa"/>
              <w:widowControl w:val="0"/>
              <w:ind w:left="0" w:firstLine="0"/>
              <w:jc w:val="both"/>
            </w:pPr>
            <w:r w:rsidRPr="00610396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610396" w:rsidRPr="00610396" w:rsidTr="00CF0056">
        <w:trPr>
          <w:trHeight w:val="673"/>
        </w:trPr>
        <w:tc>
          <w:tcPr>
            <w:tcW w:w="524" w:type="pct"/>
            <w:shd w:val="clear" w:color="auto" w:fill="auto"/>
          </w:tcPr>
          <w:p w:rsidR="00610396" w:rsidRPr="00610396" w:rsidRDefault="00610396" w:rsidP="00610396">
            <w:pPr>
              <w:widowControl w:val="0"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396">
              <w:rPr>
                <w:rFonts w:ascii="Times New Roman" w:hAnsi="Times New Roman" w:cs="Times New Roman"/>
                <w:sz w:val="24"/>
                <w:szCs w:val="24"/>
              </w:rPr>
              <w:t>ОК 9. </w:t>
            </w:r>
          </w:p>
        </w:tc>
        <w:tc>
          <w:tcPr>
            <w:tcW w:w="4476" w:type="pct"/>
            <w:shd w:val="clear" w:color="auto" w:fill="auto"/>
          </w:tcPr>
          <w:p w:rsidR="00610396" w:rsidRPr="00610396" w:rsidRDefault="00610396" w:rsidP="00610396">
            <w:pPr>
              <w:pStyle w:val="aa"/>
              <w:widowControl w:val="0"/>
              <w:ind w:left="0" w:firstLine="0"/>
              <w:jc w:val="both"/>
            </w:pPr>
            <w:r w:rsidRPr="00610396">
              <w:t>Ориентироваться в условиях частой смены технологий в профессиональной деятельности.</w:t>
            </w:r>
          </w:p>
        </w:tc>
      </w:tr>
    </w:tbl>
    <w:p w:rsidR="00610396" w:rsidRPr="00610396" w:rsidRDefault="00610396" w:rsidP="006103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0396">
        <w:rPr>
          <w:rFonts w:ascii="Times New Roman" w:hAnsi="Times New Roman" w:cs="Times New Roman"/>
          <w:sz w:val="24"/>
          <w:szCs w:val="24"/>
        </w:rPr>
        <w:t xml:space="preserve">При оценке результатов практики учитывается количество и качество выполнения </w:t>
      </w:r>
      <w:proofErr w:type="gramStart"/>
      <w:r w:rsidRPr="0061039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10396">
        <w:rPr>
          <w:rFonts w:ascii="Times New Roman" w:hAnsi="Times New Roman" w:cs="Times New Roman"/>
          <w:sz w:val="24"/>
          <w:szCs w:val="24"/>
        </w:rPr>
        <w:t xml:space="preserve">  всех предусмотренных программой видов деятельности, а также качество оформления отчетной документации и своевременное представление ее на проверку. </w:t>
      </w:r>
    </w:p>
    <w:p w:rsidR="00610396" w:rsidRPr="00610396" w:rsidRDefault="00610396" w:rsidP="006103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396">
        <w:rPr>
          <w:rFonts w:ascii="Times New Roman" w:eastAsia="Calibri" w:hAnsi="Times New Roman" w:cs="Times New Roman"/>
          <w:sz w:val="24"/>
          <w:szCs w:val="24"/>
        </w:rPr>
        <w:t xml:space="preserve">По результатам промежуточной аттестации выставляется дифференцированная оценка. </w:t>
      </w:r>
    </w:p>
    <w:p w:rsidR="00610396" w:rsidRPr="00610396" w:rsidRDefault="00610396" w:rsidP="006103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10396">
        <w:rPr>
          <w:rFonts w:ascii="Times New Roman" w:eastAsia="Calibri" w:hAnsi="Times New Roman" w:cs="Times New Roman"/>
          <w:sz w:val="24"/>
          <w:szCs w:val="24"/>
        </w:rPr>
        <w:t>Обучающиеся, не прошедшие практику или получившие отрицательную оценку, не допускаются к прохождению государственной итоговой аттестации.</w:t>
      </w:r>
      <w:proofErr w:type="gramEnd"/>
    </w:p>
    <w:p w:rsidR="002B50FA" w:rsidRPr="00610396" w:rsidRDefault="002B50FA" w:rsidP="006103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0FA" w:rsidRPr="00610396" w:rsidRDefault="002B50FA" w:rsidP="00BC3DA8">
      <w:pPr>
        <w:pStyle w:val="1"/>
      </w:pPr>
      <w:bookmarkStart w:id="4" w:name="_Toc95753850"/>
      <w:r w:rsidRPr="00610396">
        <w:t>КРИТЕРИИ ДИФФЕРЕНЦИАЦИИ ОЦЕНКИ ПО ПРАКТИКЕ</w:t>
      </w:r>
      <w:bookmarkEnd w:id="4"/>
    </w:p>
    <w:p w:rsidR="002B50FA" w:rsidRPr="00610396" w:rsidRDefault="002B50FA" w:rsidP="00610396">
      <w:pPr>
        <w:pStyle w:val="Default"/>
        <w:ind w:firstLine="709"/>
        <w:jc w:val="both"/>
      </w:pPr>
      <w:r w:rsidRPr="00610396">
        <w:t xml:space="preserve">«Отлично» - содержание и оформление отчета и дневника полностью соответствует предъявляемым требованиям, характеристики обучающегося положительные, ответы на вопросы преподавателя по программе практики полные и точные. </w:t>
      </w:r>
    </w:p>
    <w:p w:rsidR="002B50FA" w:rsidRPr="00610396" w:rsidRDefault="002B50FA" w:rsidP="00610396">
      <w:pPr>
        <w:pStyle w:val="Default"/>
        <w:ind w:firstLine="709"/>
        <w:jc w:val="both"/>
      </w:pPr>
      <w:r w:rsidRPr="00610396">
        <w:lastRenderedPageBreak/>
        <w:t xml:space="preserve">«Хорошо» - несущественные замечания по содержанию и формам отчета и дневника, характеристики обучающегося положительные, в ответах на вопросы преподавателя по программе практики </w:t>
      </w:r>
      <w:proofErr w:type="gramStart"/>
      <w:r w:rsidRPr="00610396">
        <w:t>обучающийся</w:t>
      </w:r>
      <w:proofErr w:type="gramEnd"/>
      <w:r w:rsidRPr="00610396">
        <w:t xml:space="preserve"> допускает неточности, хотя в целом отвечает уверенно и имеет твердые знания. </w:t>
      </w:r>
    </w:p>
    <w:p w:rsidR="002B50FA" w:rsidRPr="00610396" w:rsidRDefault="002B50FA" w:rsidP="00610396">
      <w:pPr>
        <w:pStyle w:val="Default"/>
        <w:ind w:firstLine="709"/>
        <w:jc w:val="both"/>
      </w:pPr>
      <w:r w:rsidRPr="00610396">
        <w:t xml:space="preserve">«Удовлетворительно» - небрежное оформление отчета и дневника, отражены все вопросы программы практики, но имеют место отдельные существенные погрешности, характеристики обучающегося положительные, при ответах на вопросы по программе практики </w:t>
      </w:r>
      <w:proofErr w:type="gramStart"/>
      <w:r w:rsidRPr="00610396">
        <w:t>обучающийся</w:t>
      </w:r>
      <w:proofErr w:type="gramEnd"/>
      <w:r w:rsidRPr="00610396">
        <w:t xml:space="preserve"> допускает ошибки. </w:t>
      </w:r>
    </w:p>
    <w:p w:rsidR="002B50FA" w:rsidRDefault="002B50FA" w:rsidP="0061039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10396">
        <w:rPr>
          <w:rFonts w:ascii="Times New Roman" w:hAnsi="Times New Roman" w:cs="Times New Roman"/>
          <w:sz w:val="24"/>
          <w:szCs w:val="24"/>
        </w:rPr>
        <w:t xml:space="preserve">«Неудовлетворительно» - эта оценка выставляется </w:t>
      </w:r>
      <w:proofErr w:type="gramStart"/>
      <w:r w:rsidRPr="00610396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610396">
        <w:rPr>
          <w:rFonts w:ascii="Times New Roman" w:hAnsi="Times New Roman" w:cs="Times New Roman"/>
          <w:sz w:val="24"/>
          <w:szCs w:val="24"/>
        </w:rPr>
        <w:t xml:space="preserve">, если в отчете освещены не все разделы программы практики либо на вопросы обучающийся не дает удовлетворительных ответов, не имеет четкого представления о деятельности базы практики. </w:t>
      </w:r>
      <w:r>
        <w:rPr>
          <w:rFonts w:ascii="Times New Roman" w:hAnsi="Times New Roman" w:cs="Times New Roman"/>
          <w:i/>
          <w:sz w:val="20"/>
          <w:szCs w:val="20"/>
        </w:rPr>
        <w:br w:type="page"/>
      </w:r>
    </w:p>
    <w:p w:rsidR="009C6B3D" w:rsidRPr="009C6B3D" w:rsidRDefault="009C6B3D" w:rsidP="002475EC">
      <w:pPr>
        <w:tabs>
          <w:tab w:val="left" w:pos="720"/>
        </w:tabs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bookmarkStart w:id="5" w:name="_Toc95753851"/>
      <w:r w:rsidRPr="00937399">
        <w:rPr>
          <w:rStyle w:val="10"/>
        </w:rPr>
        <w:lastRenderedPageBreak/>
        <w:t>Приложение</w:t>
      </w:r>
      <w:bookmarkEnd w:id="5"/>
      <w:r w:rsidRPr="009C6B3D">
        <w:rPr>
          <w:rFonts w:ascii="Times New Roman" w:hAnsi="Times New Roman" w:cs="Times New Roman"/>
          <w:i/>
          <w:sz w:val="20"/>
          <w:szCs w:val="20"/>
        </w:rPr>
        <w:t xml:space="preserve"> 1</w:t>
      </w:r>
    </w:p>
    <w:p w:rsidR="00DC4A78" w:rsidRPr="00C45D54" w:rsidRDefault="00DC4A78" w:rsidP="002475EC">
      <w:pPr>
        <w:spacing w:after="0" w:line="240" w:lineRule="auto"/>
        <w:jc w:val="center"/>
        <w:rPr>
          <w:rFonts w:ascii="Times New Roman" w:hAnsi="Times New Roman" w:cs="Times New Roman"/>
          <w:color w:val="262626"/>
          <w:sz w:val="24"/>
          <w:szCs w:val="24"/>
        </w:rPr>
      </w:pPr>
      <w:r w:rsidRPr="00C45D54">
        <w:rPr>
          <w:rStyle w:val="af0"/>
          <w:rFonts w:ascii="Times New Roman" w:hAnsi="Times New Roman" w:cs="Times New Roman"/>
          <w:b w:val="0"/>
          <w:color w:val="000000"/>
          <w:sz w:val="24"/>
          <w:szCs w:val="24"/>
        </w:rPr>
        <w:t>МИНИСТЕРСТВО ОБРАЗОВАНИЯ КРАСНОЯРСКОГО КРАЯ</w:t>
      </w:r>
    </w:p>
    <w:p w:rsidR="00DC4A78" w:rsidRPr="00C45D54" w:rsidRDefault="00DC4A78" w:rsidP="002475EC">
      <w:pPr>
        <w:spacing w:after="0" w:line="240" w:lineRule="auto"/>
        <w:jc w:val="center"/>
        <w:rPr>
          <w:rFonts w:ascii="Times New Roman" w:hAnsi="Times New Roman" w:cs="Times New Roman"/>
          <w:color w:val="262626"/>
          <w:sz w:val="24"/>
          <w:szCs w:val="24"/>
        </w:rPr>
      </w:pPr>
      <w:r w:rsidRPr="00C45D54">
        <w:rPr>
          <w:rFonts w:ascii="Times New Roman" w:hAnsi="Times New Roman" w:cs="Times New Roman"/>
          <w:color w:val="262626"/>
          <w:sz w:val="24"/>
          <w:szCs w:val="24"/>
        </w:rPr>
        <w:t xml:space="preserve">краевое государственное бюджетное </w:t>
      </w:r>
    </w:p>
    <w:p w:rsidR="00DC4A78" w:rsidRPr="00C45D54" w:rsidRDefault="00DC4A78" w:rsidP="002475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5D54">
        <w:rPr>
          <w:rFonts w:ascii="Times New Roman" w:hAnsi="Times New Roman" w:cs="Times New Roman"/>
          <w:color w:val="262626"/>
          <w:sz w:val="24"/>
          <w:szCs w:val="24"/>
        </w:rPr>
        <w:t>профессиональное образовательное учреждение</w:t>
      </w:r>
    </w:p>
    <w:p w:rsidR="00DC4A78" w:rsidRPr="00C45D54" w:rsidRDefault="00DC4A78" w:rsidP="002475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5D54">
        <w:rPr>
          <w:rFonts w:ascii="Times New Roman" w:hAnsi="Times New Roman" w:cs="Times New Roman"/>
          <w:sz w:val="24"/>
          <w:szCs w:val="24"/>
        </w:rPr>
        <w:t>«Красноярский аграрный техникум»</w:t>
      </w:r>
    </w:p>
    <w:p w:rsidR="00DC4A78" w:rsidRPr="009C6B3D" w:rsidRDefault="00DC4A78" w:rsidP="002475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A78" w:rsidRPr="009C6B3D" w:rsidRDefault="00DC4A78" w:rsidP="002475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A78" w:rsidRPr="009C6B3D" w:rsidRDefault="00DC4A78" w:rsidP="002475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A78" w:rsidRPr="009C6B3D" w:rsidRDefault="00DC4A78" w:rsidP="002475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A78" w:rsidRPr="009C6B3D" w:rsidRDefault="00DC4A78" w:rsidP="002475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A78" w:rsidRPr="008060FC" w:rsidRDefault="00DC4A78" w:rsidP="002475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60FC">
        <w:rPr>
          <w:rFonts w:ascii="Times New Roman" w:hAnsi="Times New Roman" w:cs="Times New Roman"/>
          <w:b/>
          <w:sz w:val="32"/>
          <w:szCs w:val="32"/>
        </w:rPr>
        <w:t>ОТЧЁТ</w:t>
      </w:r>
    </w:p>
    <w:p w:rsidR="00DC4A78" w:rsidRPr="008060FC" w:rsidRDefault="008060FC" w:rsidP="002475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 </w:t>
      </w:r>
      <w:r w:rsidR="00DC4A78" w:rsidRPr="008060FC">
        <w:rPr>
          <w:rFonts w:ascii="Times New Roman" w:hAnsi="Times New Roman" w:cs="Times New Roman"/>
          <w:b/>
          <w:sz w:val="32"/>
          <w:szCs w:val="32"/>
        </w:rPr>
        <w:t>производственной практик</w:t>
      </w:r>
      <w:r>
        <w:rPr>
          <w:rFonts w:ascii="Times New Roman" w:hAnsi="Times New Roman" w:cs="Times New Roman"/>
          <w:b/>
          <w:sz w:val="32"/>
          <w:szCs w:val="32"/>
        </w:rPr>
        <w:t>е</w:t>
      </w:r>
      <w:r w:rsidR="00DC4A78" w:rsidRPr="008060F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45D54">
        <w:rPr>
          <w:rFonts w:ascii="Times New Roman" w:hAnsi="Times New Roman" w:cs="Times New Roman"/>
          <w:b/>
          <w:sz w:val="32"/>
          <w:szCs w:val="32"/>
        </w:rPr>
        <w:t>(п</w:t>
      </w:r>
      <w:r w:rsidR="00DC4A78" w:rsidRPr="008060FC">
        <w:rPr>
          <w:rFonts w:ascii="Times New Roman" w:hAnsi="Times New Roman" w:cs="Times New Roman"/>
          <w:b/>
          <w:sz w:val="32"/>
          <w:szCs w:val="32"/>
        </w:rPr>
        <w:t>о профилю специальности</w:t>
      </w:r>
      <w:r w:rsidR="00C45D54">
        <w:rPr>
          <w:rFonts w:ascii="Times New Roman" w:hAnsi="Times New Roman" w:cs="Times New Roman"/>
          <w:b/>
          <w:sz w:val="32"/>
          <w:szCs w:val="32"/>
        </w:rPr>
        <w:t>)</w:t>
      </w:r>
    </w:p>
    <w:p w:rsidR="00C45D54" w:rsidRDefault="00C45D54" w:rsidP="00C45D5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C4A78" w:rsidRPr="00C45D54" w:rsidRDefault="00DC4A78" w:rsidP="00C45D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D54">
        <w:rPr>
          <w:rFonts w:ascii="Times New Roman" w:hAnsi="Times New Roman" w:cs="Times New Roman"/>
          <w:b/>
          <w:sz w:val="28"/>
          <w:szCs w:val="28"/>
        </w:rPr>
        <w:t>ПМ 03.</w:t>
      </w:r>
      <w:r w:rsidRPr="00C45D54">
        <w:rPr>
          <w:rFonts w:ascii="Times New Roman" w:hAnsi="Times New Roman" w:cs="Times New Roman"/>
          <w:b/>
          <w:iCs/>
          <w:sz w:val="28"/>
          <w:szCs w:val="28"/>
        </w:rPr>
        <w:t xml:space="preserve"> «</w:t>
      </w:r>
      <w:r w:rsidRPr="00C45D54">
        <w:rPr>
          <w:rFonts w:ascii="Times New Roman" w:hAnsi="Times New Roman" w:cs="Times New Roman"/>
          <w:b/>
          <w:sz w:val="28"/>
          <w:szCs w:val="28"/>
        </w:rPr>
        <w:t>Сопровождение договоров страхования (определение страховой стоимости и премии)</w:t>
      </w:r>
      <w:r w:rsidRPr="00C45D54"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DC4A78" w:rsidRPr="009C6B3D" w:rsidRDefault="00DC4A78" w:rsidP="002475EC">
      <w:pPr>
        <w:spacing w:after="0" w:line="240" w:lineRule="auto"/>
        <w:rPr>
          <w:rFonts w:ascii="Times New Roman" w:hAnsi="Times New Roman" w:cs="Times New Roman"/>
          <w:b/>
        </w:rPr>
      </w:pPr>
    </w:p>
    <w:p w:rsidR="00DC4A78" w:rsidRPr="008060FC" w:rsidRDefault="00DC4A78" w:rsidP="002475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</w:rPr>
        <w:t>студент</w:t>
      </w:r>
      <w:proofErr w:type="gramStart"/>
      <w:r w:rsidRPr="008060FC">
        <w:rPr>
          <w:rFonts w:ascii="Times New Roman" w:hAnsi="Times New Roman" w:cs="Times New Roman"/>
          <w:b/>
          <w:sz w:val="28"/>
          <w:szCs w:val="28"/>
        </w:rPr>
        <w:t>а</w:t>
      </w:r>
      <w:r w:rsidR="00C45D54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C45D54">
        <w:rPr>
          <w:rFonts w:ascii="Times New Roman" w:hAnsi="Times New Roman" w:cs="Times New Roman"/>
          <w:b/>
          <w:sz w:val="28"/>
          <w:szCs w:val="28"/>
        </w:rPr>
        <w:t>ки)</w:t>
      </w:r>
      <w:r w:rsidRPr="008060FC">
        <w:rPr>
          <w:rFonts w:ascii="Times New Roman" w:hAnsi="Times New Roman" w:cs="Times New Roman"/>
          <w:b/>
          <w:sz w:val="28"/>
          <w:szCs w:val="28"/>
        </w:rPr>
        <w:t xml:space="preserve"> ________ курса, группы _____________</w:t>
      </w:r>
    </w:p>
    <w:p w:rsidR="00DC4A78" w:rsidRPr="008060FC" w:rsidRDefault="00DC4A78" w:rsidP="00C45D54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</w:rPr>
        <w:t xml:space="preserve">специальности </w:t>
      </w:r>
      <w:r w:rsidR="00C45D54" w:rsidRPr="00C45D54">
        <w:rPr>
          <w:rFonts w:ascii="Times New Roman" w:hAnsi="Times New Roman" w:cs="Times New Roman"/>
          <w:b/>
          <w:sz w:val="28"/>
          <w:szCs w:val="28"/>
          <w:u w:val="single"/>
        </w:rPr>
        <w:t>38.02.02 Страховое дело (по отраслям)</w:t>
      </w:r>
    </w:p>
    <w:p w:rsidR="008060FC" w:rsidRPr="008060FC" w:rsidRDefault="008060FC" w:rsidP="002475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4A78" w:rsidRPr="008060FC" w:rsidRDefault="00DC4A78" w:rsidP="002475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</w:rPr>
        <w:t>__________________________________________</w:t>
      </w:r>
      <w:r w:rsidR="002475EC">
        <w:rPr>
          <w:rFonts w:ascii="Times New Roman" w:hAnsi="Times New Roman" w:cs="Times New Roman"/>
          <w:b/>
          <w:sz w:val="28"/>
          <w:szCs w:val="28"/>
        </w:rPr>
        <w:t>________________________</w:t>
      </w:r>
    </w:p>
    <w:p w:rsidR="00DC4A78" w:rsidRPr="008060FC" w:rsidRDefault="00DC4A78" w:rsidP="00247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</w:rPr>
        <w:t>(ФИО)</w:t>
      </w:r>
    </w:p>
    <w:p w:rsidR="008060FC" w:rsidRPr="008060FC" w:rsidRDefault="008060FC" w:rsidP="002475E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DC4A78" w:rsidRPr="008060FC" w:rsidRDefault="00DC4A78" w:rsidP="002475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  <w:u w:val="single"/>
        </w:rPr>
        <w:t>Место практики</w:t>
      </w:r>
      <w:r w:rsidRPr="008060F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060FC">
        <w:rPr>
          <w:rFonts w:ascii="Times New Roman" w:hAnsi="Times New Roman" w:cs="Times New Roman"/>
          <w:b/>
          <w:sz w:val="28"/>
          <w:szCs w:val="28"/>
        </w:rPr>
        <w:tab/>
        <w:t>______________________</w:t>
      </w:r>
      <w:r w:rsidR="002475EC">
        <w:rPr>
          <w:rFonts w:ascii="Times New Roman" w:hAnsi="Times New Roman" w:cs="Times New Roman"/>
          <w:b/>
          <w:sz w:val="28"/>
          <w:szCs w:val="28"/>
        </w:rPr>
        <w:t>_________________________</w:t>
      </w:r>
    </w:p>
    <w:p w:rsidR="00DC4A78" w:rsidRPr="008060FC" w:rsidRDefault="00DC4A78" w:rsidP="002475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475EC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8060FC">
        <w:rPr>
          <w:rFonts w:ascii="Times New Roman" w:hAnsi="Times New Roman" w:cs="Times New Roman"/>
          <w:b/>
          <w:sz w:val="28"/>
          <w:szCs w:val="28"/>
        </w:rPr>
        <w:t>______________________________________________________</w:t>
      </w:r>
      <w:r w:rsidR="008060FC">
        <w:rPr>
          <w:rFonts w:ascii="Times New Roman" w:hAnsi="Times New Roman" w:cs="Times New Roman"/>
          <w:b/>
          <w:sz w:val="28"/>
          <w:szCs w:val="28"/>
        </w:rPr>
        <w:t>_____________</w:t>
      </w:r>
    </w:p>
    <w:p w:rsidR="00DC4A78" w:rsidRPr="008060FC" w:rsidRDefault="00DC4A78" w:rsidP="002475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A78" w:rsidRPr="008060FC" w:rsidRDefault="00DC4A78" w:rsidP="002475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  <w:u w:val="single"/>
        </w:rPr>
        <w:t>Сроки практики</w:t>
      </w:r>
      <w:r w:rsidRPr="008060F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060FC">
        <w:rPr>
          <w:rFonts w:ascii="Times New Roman" w:hAnsi="Times New Roman" w:cs="Times New Roman"/>
          <w:b/>
          <w:sz w:val="28"/>
          <w:szCs w:val="28"/>
        </w:rPr>
        <w:tab/>
      </w:r>
      <w:r w:rsidR="008060FC">
        <w:rPr>
          <w:rFonts w:ascii="Times New Roman" w:hAnsi="Times New Roman" w:cs="Times New Roman"/>
          <w:sz w:val="28"/>
          <w:szCs w:val="28"/>
        </w:rPr>
        <w:t>с «___»_</w:t>
      </w:r>
      <w:r w:rsidR="002475EC">
        <w:rPr>
          <w:rFonts w:ascii="Times New Roman" w:hAnsi="Times New Roman" w:cs="Times New Roman"/>
          <w:sz w:val="28"/>
          <w:szCs w:val="28"/>
        </w:rPr>
        <w:t xml:space="preserve">_____20__ года  </w:t>
      </w:r>
      <w:r w:rsidR="002475EC">
        <w:rPr>
          <w:rFonts w:ascii="Times New Roman" w:hAnsi="Times New Roman" w:cs="Times New Roman"/>
          <w:sz w:val="28"/>
          <w:szCs w:val="28"/>
        </w:rPr>
        <w:tab/>
        <w:t>по «___»___</w:t>
      </w:r>
      <w:r w:rsidR="008060FC">
        <w:rPr>
          <w:rFonts w:ascii="Times New Roman" w:hAnsi="Times New Roman" w:cs="Times New Roman"/>
          <w:sz w:val="28"/>
          <w:szCs w:val="28"/>
        </w:rPr>
        <w:t>__</w:t>
      </w:r>
      <w:r w:rsidRPr="008060FC">
        <w:rPr>
          <w:rFonts w:ascii="Times New Roman" w:hAnsi="Times New Roman" w:cs="Times New Roman"/>
          <w:sz w:val="28"/>
          <w:szCs w:val="28"/>
        </w:rPr>
        <w:t>_20__ года.</w:t>
      </w:r>
    </w:p>
    <w:p w:rsidR="00DC4A78" w:rsidRPr="006921A6" w:rsidRDefault="00DC4A78" w:rsidP="002475EC">
      <w:pPr>
        <w:spacing w:after="0" w:line="240" w:lineRule="auto"/>
        <w:rPr>
          <w:rFonts w:ascii="Times New Roman" w:hAnsi="Times New Roman" w:cs="Times New Roman"/>
          <w:b/>
        </w:rPr>
      </w:pPr>
    </w:p>
    <w:p w:rsidR="00DC4A78" w:rsidRPr="00C45D54" w:rsidRDefault="00C45D54" w:rsidP="002475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5D54">
        <w:rPr>
          <w:rFonts w:ascii="Times New Roman" w:hAnsi="Times New Roman" w:cs="Times New Roman"/>
          <w:b/>
          <w:sz w:val="28"/>
          <w:szCs w:val="28"/>
          <w:u w:val="single"/>
        </w:rPr>
        <w:t>в объеме 36 часов</w:t>
      </w:r>
    </w:p>
    <w:p w:rsidR="002475EC" w:rsidRDefault="002475EC" w:rsidP="002475EC">
      <w:pPr>
        <w:spacing w:after="0" w:line="240" w:lineRule="auto"/>
        <w:rPr>
          <w:rFonts w:ascii="Times New Roman" w:hAnsi="Times New Roman" w:cs="Times New Roman"/>
          <w:b/>
        </w:rPr>
      </w:pPr>
    </w:p>
    <w:p w:rsidR="002475EC" w:rsidRDefault="002475EC" w:rsidP="002475EC">
      <w:pPr>
        <w:spacing w:after="0" w:line="240" w:lineRule="auto"/>
        <w:rPr>
          <w:rFonts w:ascii="Times New Roman" w:hAnsi="Times New Roman" w:cs="Times New Roman"/>
          <w:b/>
        </w:rPr>
      </w:pPr>
    </w:p>
    <w:p w:rsidR="002475EC" w:rsidRDefault="002475EC" w:rsidP="002475EC">
      <w:pPr>
        <w:spacing w:after="0" w:line="240" w:lineRule="auto"/>
        <w:rPr>
          <w:rFonts w:ascii="Times New Roman" w:hAnsi="Times New Roman" w:cs="Times New Roman"/>
          <w:b/>
        </w:rPr>
      </w:pPr>
    </w:p>
    <w:p w:rsidR="002475EC" w:rsidRPr="006921A6" w:rsidRDefault="002475EC" w:rsidP="002475EC">
      <w:pPr>
        <w:spacing w:after="0" w:line="240" w:lineRule="auto"/>
        <w:rPr>
          <w:rFonts w:ascii="Times New Roman" w:hAnsi="Times New Roman" w:cs="Times New Roman"/>
          <w:b/>
        </w:rPr>
      </w:pPr>
    </w:p>
    <w:p w:rsidR="00C45D54" w:rsidRDefault="00C45D54" w:rsidP="00C45D54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</w:p>
    <w:p w:rsidR="00C45D54" w:rsidRDefault="00C45D54" w:rsidP="00C45D54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Проверил</w:t>
      </w:r>
      <w:r w:rsidR="00E45627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E45627">
        <w:rPr>
          <w:rFonts w:ascii="Times New Roman" w:eastAsia="Calibri" w:hAnsi="Times New Roman" w:cs="Times New Roman"/>
          <w:sz w:val="28"/>
          <w:szCs w:val="28"/>
        </w:rPr>
        <w:t>Л.Ю. Путинцева</w:t>
      </w:r>
    </w:p>
    <w:p w:rsidR="00C45D54" w:rsidRPr="008567AF" w:rsidRDefault="00C45D54" w:rsidP="00C45D54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8567AF">
        <w:rPr>
          <w:rFonts w:ascii="Times New Roman" w:eastAsia="Calibri" w:hAnsi="Times New Roman" w:cs="Times New Roman"/>
          <w:sz w:val="28"/>
          <w:szCs w:val="28"/>
          <w:vertAlign w:val="superscript"/>
        </w:rPr>
        <w:tab/>
      </w:r>
      <w:r w:rsidRPr="008567AF">
        <w:rPr>
          <w:rFonts w:ascii="Times New Roman" w:eastAsia="Calibri" w:hAnsi="Times New Roman" w:cs="Times New Roman"/>
          <w:sz w:val="28"/>
          <w:szCs w:val="28"/>
          <w:vertAlign w:val="superscript"/>
        </w:rPr>
        <w:tab/>
      </w:r>
      <w:r w:rsidRPr="008567AF">
        <w:rPr>
          <w:rFonts w:ascii="Times New Roman" w:eastAsia="Calibri" w:hAnsi="Times New Roman" w:cs="Times New Roman"/>
          <w:sz w:val="28"/>
          <w:szCs w:val="28"/>
          <w:vertAlign w:val="superscript"/>
        </w:rPr>
        <w:tab/>
      </w:r>
    </w:p>
    <w:p w:rsidR="00C45D54" w:rsidRDefault="00C45D54" w:rsidP="00C45D54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Оценка </w:t>
      </w:r>
      <w:r>
        <w:rPr>
          <w:rFonts w:ascii="Times New Roman" w:eastAsia="Calibri" w:hAnsi="Times New Roman" w:cs="Times New Roman"/>
          <w:sz w:val="28"/>
          <w:szCs w:val="28"/>
        </w:rPr>
        <w:tab/>
        <w:t>_______________________</w:t>
      </w:r>
    </w:p>
    <w:p w:rsidR="00C45D54" w:rsidRDefault="00C45D54" w:rsidP="00C45D54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</w:p>
    <w:p w:rsidR="00C45D54" w:rsidRPr="008567AF" w:rsidRDefault="00C45D54" w:rsidP="00C45D54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«____» __________20___г.</w:t>
      </w:r>
    </w:p>
    <w:p w:rsidR="00DC4A78" w:rsidRPr="008060FC" w:rsidRDefault="00DC4A78" w:rsidP="002475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75EC" w:rsidRPr="006921A6" w:rsidRDefault="002475EC" w:rsidP="002475E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4A78" w:rsidRDefault="00DC4A78" w:rsidP="002475E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DC4A78" w:rsidRPr="009C6B3D" w:rsidRDefault="00DC4A78" w:rsidP="002475E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0210D" w:rsidRDefault="00DC4A78" w:rsidP="002475E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C6B3D">
        <w:rPr>
          <w:rFonts w:ascii="Times New Roman" w:hAnsi="Times New Roman" w:cs="Times New Roman"/>
          <w:b/>
        </w:rPr>
        <w:t>Красноярск, 20</w:t>
      </w:r>
      <w:r>
        <w:rPr>
          <w:rFonts w:ascii="Times New Roman" w:hAnsi="Times New Roman" w:cs="Times New Roman"/>
          <w:b/>
        </w:rPr>
        <w:t>___</w:t>
      </w:r>
      <w:r w:rsidRPr="009C6B3D">
        <w:rPr>
          <w:rFonts w:ascii="Times New Roman" w:hAnsi="Times New Roman" w:cs="Times New Roman"/>
          <w:b/>
        </w:rPr>
        <w:t>г.</w:t>
      </w:r>
    </w:p>
    <w:p w:rsidR="0020210D" w:rsidRDefault="0020210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3A4A18" w:rsidRDefault="003A4A18" w:rsidP="002475E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A4A18" w:rsidRPr="00BC3DA8" w:rsidRDefault="003A4A18" w:rsidP="00BC3DA8">
      <w:pPr>
        <w:jc w:val="center"/>
        <w:rPr>
          <w:rFonts w:ascii="Times New Roman" w:hAnsi="Times New Roman" w:cs="Times New Roman"/>
          <w:sz w:val="28"/>
          <w:szCs w:val="28"/>
        </w:rPr>
      </w:pPr>
      <w:r w:rsidRPr="00BC3DA8">
        <w:rPr>
          <w:rFonts w:ascii="Times New Roman" w:hAnsi="Times New Roman" w:cs="Times New Roman"/>
          <w:sz w:val="28"/>
          <w:szCs w:val="28"/>
        </w:rPr>
        <w:t>Содержание:</w:t>
      </w:r>
    </w:p>
    <w:p w:rsidR="0031140E" w:rsidRPr="00BC3DA8" w:rsidRDefault="0031140E" w:rsidP="00BC3DA8">
      <w:pPr>
        <w:pStyle w:val="ab"/>
        <w:numPr>
          <w:ilvl w:val="0"/>
          <w:numId w:val="18"/>
        </w:numPr>
        <w:tabs>
          <w:tab w:val="clear" w:pos="1069"/>
          <w:tab w:val="num" w:pos="426"/>
        </w:tabs>
        <w:ind w:left="426" w:hanging="426"/>
        <w:rPr>
          <w:rFonts w:ascii="Times New Roman" w:hAnsi="Times New Roman"/>
          <w:sz w:val="28"/>
          <w:szCs w:val="28"/>
        </w:rPr>
      </w:pPr>
      <w:r w:rsidRPr="00BC3DA8">
        <w:rPr>
          <w:rFonts w:ascii="Times New Roman" w:hAnsi="Times New Roman"/>
          <w:sz w:val="28"/>
          <w:szCs w:val="28"/>
        </w:rPr>
        <w:t>Организационно-хозяйственная характеристика страховой компании</w:t>
      </w:r>
      <w:r w:rsidR="00BC3DA8">
        <w:rPr>
          <w:rFonts w:ascii="Times New Roman" w:hAnsi="Times New Roman"/>
          <w:sz w:val="28"/>
          <w:szCs w:val="28"/>
        </w:rPr>
        <w:t>…...</w:t>
      </w:r>
    </w:p>
    <w:p w:rsidR="0031140E" w:rsidRPr="00BC3DA8" w:rsidRDefault="0031140E" w:rsidP="00BC3DA8">
      <w:pPr>
        <w:pStyle w:val="ab"/>
        <w:numPr>
          <w:ilvl w:val="0"/>
          <w:numId w:val="18"/>
        </w:numPr>
        <w:tabs>
          <w:tab w:val="clear" w:pos="1069"/>
          <w:tab w:val="num" w:pos="426"/>
        </w:tabs>
        <w:ind w:left="426" w:hanging="426"/>
        <w:rPr>
          <w:rFonts w:ascii="Times New Roman" w:hAnsi="Times New Roman"/>
          <w:sz w:val="28"/>
          <w:szCs w:val="28"/>
        </w:rPr>
      </w:pPr>
      <w:r w:rsidRPr="00BC3DA8">
        <w:rPr>
          <w:rFonts w:ascii="Times New Roman" w:hAnsi="Times New Roman"/>
          <w:sz w:val="28"/>
          <w:szCs w:val="28"/>
        </w:rPr>
        <w:t>Документальное оформление страховых операций</w:t>
      </w:r>
      <w:r w:rsidR="00BC3DA8">
        <w:rPr>
          <w:rFonts w:ascii="Times New Roman" w:hAnsi="Times New Roman"/>
          <w:sz w:val="28"/>
          <w:szCs w:val="28"/>
        </w:rPr>
        <w:t>………………………...</w:t>
      </w:r>
    </w:p>
    <w:p w:rsidR="0031140E" w:rsidRPr="00BC3DA8" w:rsidRDefault="0031140E" w:rsidP="00BC3DA8">
      <w:pPr>
        <w:pStyle w:val="ab"/>
        <w:numPr>
          <w:ilvl w:val="0"/>
          <w:numId w:val="18"/>
        </w:numPr>
        <w:tabs>
          <w:tab w:val="clear" w:pos="1069"/>
          <w:tab w:val="num" w:pos="426"/>
        </w:tabs>
        <w:ind w:left="426" w:hanging="426"/>
        <w:rPr>
          <w:rFonts w:ascii="Times New Roman" w:hAnsi="Times New Roman"/>
          <w:sz w:val="28"/>
          <w:szCs w:val="28"/>
        </w:rPr>
      </w:pPr>
      <w:r w:rsidRPr="00BC3DA8">
        <w:rPr>
          <w:rFonts w:ascii="Times New Roman" w:hAnsi="Times New Roman"/>
          <w:sz w:val="28"/>
          <w:szCs w:val="28"/>
        </w:rPr>
        <w:t>Ведение учета страховых договоров</w:t>
      </w:r>
      <w:r w:rsidR="00BC3DA8">
        <w:rPr>
          <w:rFonts w:ascii="Times New Roman" w:hAnsi="Times New Roman"/>
          <w:sz w:val="28"/>
          <w:szCs w:val="28"/>
        </w:rPr>
        <w:t>…………………………………………</w:t>
      </w:r>
    </w:p>
    <w:p w:rsidR="0031140E" w:rsidRPr="00BC3DA8" w:rsidRDefault="0031140E" w:rsidP="00BC3DA8">
      <w:pPr>
        <w:pStyle w:val="ab"/>
        <w:numPr>
          <w:ilvl w:val="0"/>
          <w:numId w:val="18"/>
        </w:numPr>
        <w:tabs>
          <w:tab w:val="clear" w:pos="1069"/>
          <w:tab w:val="num" w:pos="426"/>
        </w:tabs>
        <w:ind w:left="426" w:hanging="426"/>
        <w:rPr>
          <w:rFonts w:ascii="Times New Roman" w:hAnsi="Times New Roman"/>
          <w:sz w:val="28"/>
          <w:szCs w:val="28"/>
        </w:rPr>
      </w:pPr>
      <w:r w:rsidRPr="00BC3DA8">
        <w:rPr>
          <w:rFonts w:ascii="Times New Roman" w:hAnsi="Times New Roman"/>
          <w:sz w:val="28"/>
          <w:szCs w:val="28"/>
        </w:rPr>
        <w:t>Ведение учета бланков строгой отчетности</w:t>
      </w:r>
      <w:r w:rsidR="00BC3DA8">
        <w:rPr>
          <w:rFonts w:ascii="Times New Roman" w:hAnsi="Times New Roman"/>
          <w:sz w:val="28"/>
          <w:szCs w:val="28"/>
        </w:rPr>
        <w:t>…………………………………</w:t>
      </w:r>
    </w:p>
    <w:p w:rsidR="0031140E" w:rsidRPr="00BC3DA8" w:rsidRDefault="0031140E" w:rsidP="00BC3DA8">
      <w:pPr>
        <w:pStyle w:val="ab"/>
        <w:numPr>
          <w:ilvl w:val="0"/>
          <w:numId w:val="18"/>
        </w:numPr>
        <w:tabs>
          <w:tab w:val="clear" w:pos="1069"/>
          <w:tab w:val="num" w:pos="426"/>
        </w:tabs>
        <w:ind w:left="426" w:hanging="426"/>
        <w:rPr>
          <w:rFonts w:ascii="Times New Roman" w:hAnsi="Times New Roman"/>
          <w:sz w:val="28"/>
          <w:szCs w:val="28"/>
        </w:rPr>
      </w:pPr>
      <w:r w:rsidRPr="00BC3DA8">
        <w:rPr>
          <w:rFonts w:ascii="Times New Roman" w:hAnsi="Times New Roman"/>
          <w:sz w:val="28"/>
          <w:szCs w:val="28"/>
        </w:rPr>
        <w:t>Анализ основных показателей продаж страховой организации</w:t>
      </w:r>
      <w:r w:rsidR="00BC3DA8">
        <w:rPr>
          <w:rFonts w:ascii="Times New Roman" w:hAnsi="Times New Roman"/>
          <w:sz w:val="28"/>
          <w:szCs w:val="28"/>
        </w:rPr>
        <w:t>……………</w:t>
      </w:r>
    </w:p>
    <w:p w:rsidR="00BC3DA8" w:rsidRPr="00BC3DA8" w:rsidRDefault="00BC3DA8" w:rsidP="00BC3DA8">
      <w:pPr>
        <w:pStyle w:val="ab"/>
        <w:numPr>
          <w:ilvl w:val="0"/>
          <w:numId w:val="18"/>
        </w:numPr>
        <w:tabs>
          <w:tab w:val="clear" w:pos="1069"/>
          <w:tab w:val="num" w:pos="426"/>
        </w:tabs>
        <w:spacing w:after="0" w:line="30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C3DA8">
        <w:rPr>
          <w:rFonts w:ascii="Times New Roman" w:hAnsi="Times New Roman"/>
          <w:sz w:val="28"/>
          <w:szCs w:val="28"/>
        </w:rPr>
        <w:t>Выводы и предложения по итогам прохождения производственной практики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……………………………………………………………………….</w:t>
      </w:r>
    </w:p>
    <w:p w:rsidR="00BC3DA8" w:rsidRPr="00BC3DA8" w:rsidRDefault="00BC3DA8" w:rsidP="00BC3DA8">
      <w:pPr>
        <w:pStyle w:val="ab"/>
        <w:numPr>
          <w:ilvl w:val="0"/>
          <w:numId w:val="18"/>
        </w:numPr>
        <w:tabs>
          <w:tab w:val="clear" w:pos="1069"/>
          <w:tab w:val="num" w:pos="426"/>
        </w:tabs>
        <w:ind w:left="426" w:hanging="426"/>
        <w:rPr>
          <w:rFonts w:ascii="Times New Roman" w:hAnsi="Times New Roman"/>
          <w:b/>
          <w:sz w:val="24"/>
          <w:szCs w:val="24"/>
        </w:rPr>
      </w:pPr>
      <w:r w:rsidRPr="00BC3DA8">
        <w:rPr>
          <w:rFonts w:ascii="Times New Roman" w:hAnsi="Times New Roman"/>
          <w:sz w:val="28"/>
          <w:szCs w:val="28"/>
        </w:rPr>
        <w:t>Приложения...…………………………………………………………………</w:t>
      </w:r>
    </w:p>
    <w:p w:rsidR="003A4A18" w:rsidRPr="00BC3DA8" w:rsidRDefault="003A4A18" w:rsidP="00BC3DA8">
      <w:pPr>
        <w:pStyle w:val="ab"/>
        <w:numPr>
          <w:ilvl w:val="0"/>
          <w:numId w:val="18"/>
        </w:numPr>
        <w:tabs>
          <w:tab w:val="clear" w:pos="1069"/>
          <w:tab w:val="num" w:pos="426"/>
        </w:tabs>
        <w:ind w:left="426" w:hanging="426"/>
        <w:rPr>
          <w:rFonts w:ascii="Times New Roman" w:hAnsi="Times New Roman"/>
          <w:b/>
          <w:sz w:val="24"/>
          <w:szCs w:val="24"/>
        </w:rPr>
      </w:pPr>
      <w:r w:rsidRPr="00BC3DA8">
        <w:rPr>
          <w:rFonts w:ascii="Times New Roman" w:hAnsi="Times New Roman"/>
          <w:b/>
          <w:sz w:val="24"/>
          <w:szCs w:val="24"/>
        </w:rPr>
        <w:br w:type="page"/>
      </w:r>
    </w:p>
    <w:p w:rsidR="009C6B3D" w:rsidRPr="009C6B3D" w:rsidRDefault="009C6B3D" w:rsidP="009C6B3D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9C6B3D">
        <w:rPr>
          <w:rFonts w:ascii="Times New Roman" w:hAnsi="Times New Roman" w:cs="Times New Roman"/>
          <w:i/>
          <w:sz w:val="20"/>
          <w:szCs w:val="20"/>
        </w:rPr>
        <w:lastRenderedPageBreak/>
        <w:t>Приложение 2</w:t>
      </w:r>
    </w:p>
    <w:p w:rsidR="00DC4A78" w:rsidRPr="00F66AE2" w:rsidRDefault="00F66AE2" w:rsidP="00DC4A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AE2">
        <w:rPr>
          <w:rFonts w:ascii="Times New Roman" w:hAnsi="Times New Roman" w:cs="Times New Roman"/>
          <w:b/>
          <w:sz w:val="24"/>
          <w:szCs w:val="24"/>
        </w:rPr>
        <w:t xml:space="preserve">ХАРАКТЕРИСТИКА ПРОФЕССИОНАЛЬНОЙ ДЕЯТЕЛЬНОСТИ </w:t>
      </w:r>
      <w:proofErr w:type="gramStart"/>
      <w:r w:rsidRPr="00F66AE2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 w:rsidRPr="00F66AE2">
        <w:rPr>
          <w:rFonts w:ascii="Times New Roman" w:hAnsi="Times New Roman" w:cs="Times New Roman"/>
          <w:b/>
          <w:sz w:val="24"/>
          <w:szCs w:val="24"/>
        </w:rPr>
        <w:t xml:space="preserve"> ПО ПРОИЗВОДСТВЕННОЙ ПРАКТИКЕ</w:t>
      </w:r>
    </w:p>
    <w:p w:rsidR="00DC4A78" w:rsidRPr="00DC4A78" w:rsidRDefault="00DC4A78" w:rsidP="00DC4A78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C4A78" w:rsidRPr="00DC4A78" w:rsidRDefault="00DC4A78" w:rsidP="00DC4A78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C4A78" w:rsidRPr="00DC4A78" w:rsidRDefault="00DC4A78" w:rsidP="00DC4A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C4A78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DC4A78" w:rsidRPr="00DC4A78" w:rsidRDefault="00DC4A78" w:rsidP="00DC4A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4A78" w:rsidRPr="008060FC" w:rsidRDefault="00DC4A78" w:rsidP="00DC4A78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60FC">
        <w:rPr>
          <w:rFonts w:ascii="Times New Roman" w:hAnsi="Times New Roman" w:cs="Times New Roman"/>
          <w:sz w:val="24"/>
          <w:szCs w:val="24"/>
          <w:u w:val="single"/>
        </w:rPr>
        <w:t xml:space="preserve">2 </w:t>
      </w:r>
      <w:r w:rsidRPr="008060FC">
        <w:rPr>
          <w:rFonts w:ascii="Times New Roman" w:hAnsi="Times New Roman" w:cs="Times New Roman"/>
          <w:sz w:val="24"/>
          <w:szCs w:val="24"/>
        </w:rPr>
        <w:t>курса</w:t>
      </w:r>
      <w:r w:rsidRPr="008060FC">
        <w:rPr>
          <w:rFonts w:ascii="Times New Roman" w:hAnsi="Times New Roman" w:cs="Times New Roman"/>
          <w:sz w:val="24"/>
          <w:szCs w:val="24"/>
        </w:rPr>
        <w:tab/>
      </w:r>
      <w:r w:rsidRPr="008060FC">
        <w:rPr>
          <w:rFonts w:ascii="Times New Roman" w:hAnsi="Times New Roman" w:cs="Times New Roman"/>
          <w:sz w:val="24"/>
          <w:szCs w:val="24"/>
        </w:rPr>
        <w:tab/>
        <w:t xml:space="preserve">специальности </w:t>
      </w:r>
      <w:r w:rsidR="00A5057C" w:rsidRPr="00C45D54">
        <w:rPr>
          <w:rFonts w:ascii="Times New Roman" w:hAnsi="Times New Roman" w:cs="Times New Roman"/>
          <w:sz w:val="24"/>
          <w:szCs w:val="24"/>
          <w:u w:val="single"/>
        </w:rPr>
        <w:t xml:space="preserve">38.02.02 </w:t>
      </w:r>
      <w:r w:rsidRPr="00C45D54">
        <w:rPr>
          <w:rFonts w:ascii="Times New Roman" w:hAnsi="Times New Roman" w:cs="Times New Roman"/>
          <w:sz w:val="24"/>
          <w:szCs w:val="24"/>
          <w:u w:val="single"/>
        </w:rPr>
        <w:t>Страховое дело (по отраслям)</w:t>
      </w:r>
    </w:p>
    <w:p w:rsidR="00DC4A78" w:rsidRPr="00DC4A78" w:rsidRDefault="00DC4A78" w:rsidP="00DC4A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4F2" w:rsidRDefault="00F66AE2" w:rsidP="009924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успешно проще</w:t>
      </w:r>
      <w:proofErr w:type="gramStart"/>
      <w:r w:rsidRPr="009924F2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9924F2">
        <w:rPr>
          <w:rFonts w:ascii="Times New Roman" w:hAnsi="Times New Roman" w:cs="Times New Roman"/>
          <w:sz w:val="24"/>
          <w:szCs w:val="24"/>
        </w:rPr>
        <w:t>ла)</w:t>
      </w:r>
      <w:r w:rsidR="00DC4A78" w:rsidRPr="009924F2">
        <w:rPr>
          <w:rFonts w:ascii="Times New Roman" w:hAnsi="Times New Roman" w:cs="Times New Roman"/>
          <w:sz w:val="24"/>
          <w:szCs w:val="24"/>
        </w:rPr>
        <w:t xml:space="preserve"> производственную практику (по профилю специальности) </w:t>
      </w:r>
      <w:r w:rsidR="009924F2" w:rsidRPr="009924F2">
        <w:rPr>
          <w:rFonts w:ascii="Times New Roman" w:hAnsi="Times New Roman" w:cs="Times New Roman"/>
          <w:sz w:val="24"/>
          <w:szCs w:val="24"/>
        </w:rPr>
        <w:t>по</w:t>
      </w:r>
      <w:r w:rsidR="009924F2">
        <w:rPr>
          <w:rFonts w:ascii="Times New Roman" w:hAnsi="Times New Roman" w:cs="Times New Roman"/>
          <w:b/>
          <w:sz w:val="24"/>
          <w:szCs w:val="24"/>
        </w:rPr>
        <w:t xml:space="preserve"> ПМ.03 </w:t>
      </w:r>
      <w:r w:rsidR="009924F2" w:rsidRPr="008B3DF3">
        <w:rPr>
          <w:rFonts w:ascii="Times New Roman" w:hAnsi="Times New Roman" w:cs="Times New Roman"/>
          <w:b/>
          <w:iCs/>
          <w:sz w:val="24"/>
          <w:szCs w:val="24"/>
        </w:rPr>
        <w:t>«</w:t>
      </w:r>
      <w:r w:rsidR="009924F2" w:rsidRPr="008B3DF3">
        <w:rPr>
          <w:rFonts w:ascii="Times New Roman" w:hAnsi="Times New Roman" w:cs="Times New Roman"/>
          <w:b/>
          <w:sz w:val="24"/>
          <w:szCs w:val="24"/>
        </w:rPr>
        <w:t>Сопровождение договоров страхования (определение страховой стоимости и премии)</w:t>
      </w:r>
      <w:r w:rsidR="009924F2" w:rsidRPr="008B3DF3">
        <w:rPr>
          <w:rFonts w:ascii="Times New Roman" w:hAnsi="Times New Roman" w:cs="Times New Roman"/>
          <w:b/>
          <w:iCs/>
          <w:sz w:val="24"/>
          <w:szCs w:val="24"/>
        </w:rPr>
        <w:t>»</w:t>
      </w:r>
      <w:r w:rsidR="009924F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9924F2">
        <w:rPr>
          <w:rFonts w:ascii="Times New Roman" w:hAnsi="Times New Roman" w:cs="Times New Roman"/>
          <w:sz w:val="24"/>
          <w:szCs w:val="24"/>
        </w:rPr>
        <w:t xml:space="preserve">в объеме 36 часов </w:t>
      </w:r>
    </w:p>
    <w:p w:rsidR="009924F2" w:rsidRPr="008060FC" w:rsidRDefault="009924F2" w:rsidP="009924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0FC">
        <w:rPr>
          <w:rFonts w:ascii="Times New Roman" w:hAnsi="Times New Roman" w:cs="Times New Roman"/>
          <w:sz w:val="24"/>
          <w:szCs w:val="24"/>
        </w:rPr>
        <w:t xml:space="preserve">в период с </w:t>
      </w:r>
      <w:r w:rsidRPr="008060FC">
        <w:rPr>
          <w:rFonts w:ascii="Times New Roman" w:hAnsi="Times New Roman"/>
          <w:sz w:val="24"/>
          <w:szCs w:val="24"/>
        </w:rPr>
        <w:t xml:space="preserve">«___»_____20__ года  </w:t>
      </w:r>
      <w:r w:rsidRPr="008060FC">
        <w:rPr>
          <w:rFonts w:ascii="Times New Roman" w:hAnsi="Times New Roman"/>
          <w:sz w:val="24"/>
          <w:szCs w:val="24"/>
        </w:rPr>
        <w:tab/>
        <w:t>по «___»______20__ года.</w:t>
      </w:r>
    </w:p>
    <w:p w:rsidR="009924F2" w:rsidRDefault="009924F2" w:rsidP="00DC4A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4A78" w:rsidRPr="00DC4A78" w:rsidRDefault="009924F2" w:rsidP="00DC4A7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в профильной организации</w:t>
      </w:r>
      <w:r w:rsidR="00DC4A78" w:rsidRPr="00DC4A78">
        <w:rPr>
          <w:rFonts w:ascii="Times New Roman" w:hAnsi="Times New Roman" w:cs="Times New Roman"/>
          <w:sz w:val="24"/>
          <w:szCs w:val="24"/>
        </w:rPr>
        <w:t xml:space="preserve"> </w:t>
      </w:r>
      <w:r w:rsidR="00DC4A78"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="00DC4A78"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="00DC4A78"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="00DC4A78"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="00DC4A78"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="00DC4A78"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="00DC4A78"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C4A78" w:rsidRPr="00F363F0" w:rsidRDefault="00DC4A78" w:rsidP="009924F2">
      <w:pPr>
        <w:spacing w:after="0"/>
        <w:ind w:left="2124" w:firstLine="2554"/>
        <w:rPr>
          <w:rFonts w:ascii="Times New Roman" w:hAnsi="Times New Roman" w:cs="Times New Roman"/>
        </w:rPr>
      </w:pPr>
      <w:r w:rsidRPr="00F363F0">
        <w:rPr>
          <w:rFonts w:ascii="Times New Roman" w:hAnsi="Times New Roman" w:cs="Times New Roman"/>
        </w:rPr>
        <w:t>(наименование организации)</w:t>
      </w:r>
    </w:p>
    <w:p w:rsidR="00DC4A78" w:rsidRPr="00DC4A78" w:rsidRDefault="00DC4A78" w:rsidP="00DC4A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4A78" w:rsidRPr="009924F2" w:rsidRDefault="009924F2" w:rsidP="00DC4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За время прохождения практики обучающийся прояви</w:t>
      </w:r>
      <w:proofErr w:type="gramStart"/>
      <w:r w:rsidRPr="009924F2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9924F2">
        <w:rPr>
          <w:rFonts w:ascii="Times New Roman" w:hAnsi="Times New Roman" w:cs="Times New Roman"/>
          <w:sz w:val="24"/>
          <w:szCs w:val="24"/>
        </w:rPr>
        <w:t>а) себя:</w:t>
      </w:r>
    </w:p>
    <w:p w:rsidR="009924F2" w:rsidRPr="009924F2" w:rsidRDefault="009924F2" w:rsidP="00DC4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Отношение к 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4F2" w:rsidRDefault="00DC4A78" w:rsidP="00DC4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A78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9924F2">
        <w:rPr>
          <w:rFonts w:ascii="Times New Roman" w:hAnsi="Times New Roman" w:cs="Times New Roman"/>
          <w:sz w:val="24"/>
          <w:szCs w:val="24"/>
        </w:rPr>
        <w:t>______________________________</w:t>
      </w:r>
      <w:r w:rsidRPr="00DC4A78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DC4A78">
        <w:rPr>
          <w:rFonts w:ascii="Times New Roman" w:hAnsi="Times New Roman" w:cs="Times New Roman"/>
          <w:sz w:val="24"/>
          <w:szCs w:val="24"/>
        </w:rPr>
        <w:t>__</w:t>
      </w:r>
      <w:r w:rsidR="00F363F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9924F2" w:rsidRPr="009924F2">
        <w:rPr>
          <w:rFonts w:ascii="Times New Roman" w:hAnsi="Times New Roman" w:cs="Times New Roman"/>
          <w:sz w:val="24"/>
          <w:szCs w:val="24"/>
        </w:rPr>
        <w:t>Приобрел практический опыт:</w:t>
      </w:r>
    </w:p>
    <w:p w:rsidR="009924F2" w:rsidRDefault="00F363F0" w:rsidP="00DC4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9924F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</w:t>
      </w:r>
      <w:r w:rsidR="001D19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:rsidR="009924F2" w:rsidRDefault="009924F2" w:rsidP="00DC4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Дисциплинированность</w:t>
      </w:r>
      <w:r w:rsidR="00F363F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</w:t>
      </w:r>
    </w:p>
    <w:p w:rsidR="009924F2" w:rsidRPr="009924F2" w:rsidRDefault="009924F2" w:rsidP="00DC4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 xml:space="preserve">Опоздания </w:t>
      </w:r>
      <w:proofErr w:type="gramStart"/>
      <w:r w:rsidRPr="009924F2">
        <w:rPr>
          <w:rFonts w:ascii="Times New Roman" w:hAnsi="Times New Roman" w:cs="Times New Roman"/>
          <w:sz w:val="24"/>
          <w:szCs w:val="24"/>
        </w:rPr>
        <w:t>имеются</w:t>
      </w:r>
      <w:proofErr w:type="gramEnd"/>
      <w:r w:rsidRPr="009924F2">
        <w:rPr>
          <w:rFonts w:ascii="Times New Roman" w:hAnsi="Times New Roman" w:cs="Times New Roman"/>
          <w:sz w:val="24"/>
          <w:szCs w:val="24"/>
        </w:rPr>
        <w:t xml:space="preserve"> / не имеются (нужное подчеркнуть)</w:t>
      </w:r>
    </w:p>
    <w:p w:rsidR="009924F2" w:rsidRPr="009924F2" w:rsidRDefault="009924F2" w:rsidP="00DC4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Замечания и рекомендации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924F2" w:rsidRDefault="00F363F0" w:rsidP="00DC4A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4A78" w:rsidRPr="00DC4A78" w:rsidRDefault="00DC4A78" w:rsidP="00DC4A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4A78" w:rsidRPr="00DC4A78" w:rsidRDefault="00DC4A78" w:rsidP="00DC4A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4A78">
        <w:rPr>
          <w:rFonts w:ascii="Times New Roman" w:hAnsi="Times New Roman" w:cs="Times New Roman"/>
          <w:b/>
          <w:sz w:val="24"/>
          <w:szCs w:val="24"/>
        </w:rPr>
        <w:t>Руководитель практики от предприятия (организации):</w:t>
      </w:r>
    </w:p>
    <w:p w:rsidR="00DC4A78" w:rsidRPr="00DC4A78" w:rsidRDefault="00DC4A78" w:rsidP="00DC4A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4A78" w:rsidRPr="00DC4A78" w:rsidRDefault="00DC4A78" w:rsidP="00DC4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A78">
        <w:rPr>
          <w:rFonts w:ascii="Times New Roman" w:hAnsi="Times New Roman" w:cs="Times New Roman"/>
          <w:sz w:val="24"/>
          <w:szCs w:val="24"/>
        </w:rPr>
        <w:t>_____________________________</w:t>
      </w:r>
      <w:r w:rsidRPr="00DC4A7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C4A78">
        <w:rPr>
          <w:rFonts w:ascii="Times New Roman" w:hAnsi="Times New Roman" w:cs="Times New Roman"/>
          <w:sz w:val="24"/>
          <w:szCs w:val="24"/>
        </w:rPr>
        <w:tab/>
        <w:t>_____________</w:t>
      </w:r>
      <w:r w:rsidRPr="00DC4A78">
        <w:rPr>
          <w:rFonts w:ascii="Times New Roman" w:hAnsi="Times New Roman" w:cs="Times New Roman"/>
          <w:sz w:val="24"/>
          <w:szCs w:val="24"/>
        </w:rPr>
        <w:tab/>
        <w:t xml:space="preserve"> _____________________</w:t>
      </w:r>
    </w:p>
    <w:p w:rsidR="00DC4A78" w:rsidRPr="00F363F0" w:rsidRDefault="00DC4A78" w:rsidP="00DC4A78">
      <w:pPr>
        <w:spacing w:after="0"/>
        <w:ind w:firstLine="708"/>
        <w:rPr>
          <w:rFonts w:ascii="Times New Roman" w:hAnsi="Times New Roman" w:cs="Times New Roman"/>
        </w:rPr>
      </w:pPr>
      <w:r w:rsidRPr="00F363F0">
        <w:rPr>
          <w:rFonts w:ascii="Times New Roman" w:hAnsi="Times New Roman" w:cs="Times New Roman"/>
        </w:rPr>
        <w:t xml:space="preserve">      (должность) </w:t>
      </w:r>
      <w:r w:rsidRPr="00F363F0">
        <w:rPr>
          <w:rFonts w:ascii="Times New Roman" w:hAnsi="Times New Roman" w:cs="Times New Roman"/>
        </w:rPr>
        <w:tab/>
      </w:r>
      <w:r w:rsidRPr="00F363F0">
        <w:rPr>
          <w:rFonts w:ascii="Times New Roman" w:hAnsi="Times New Roman" w:cs="Times New Roman"/>
        </w:rPr>
        <w:tab/>
      </w:r>
      <w:r w:rsidRPr="00F363F0">
        <w:rPr>
          <w:rFonts w:ascii="Times New Roman" w:hAnsi="Times New Roman" w:cs="Times New Roman"/>
        </w:rPr>
        <w:tab/>
        <w:t xml:space="preserve">    (подпись) </w:t>
      </w:r>
      <w:r w:rsidRPr="00F363F0">
        <w:rPr>
          <w:rFonts w:ascii="Times New Roman" w:hAnsi="Times New Roman" w:cs="Times New Roman"/>
        </w:rPr>
        <w:tab/>
      </w:r>
      <w:r w:rsidRPr="00F363F0">
        <w:rPr>
          <w:rFonts w:ascii="Times New Roman" w:hAnsi="Times New Roman" w:cs="Times New Roman"/>
        </w:rPr>
        <w:tab/>
        <w:t xml:space="preserve">  (расшифровка подписи)</w:t>
      </w:r>
    </w:p>
    <w:p w:rsidR="00A5057C" w:rsidRDefault="00DC4A78" w:rsidP="00A5057C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DC4A78">
        <w:rPr>
          <w:rFonts w:ascii="Times New Roman" w:hAnsi="Times New Roman" w:cs="Times New Roman"/>
          <w:sz w:val="24"/>
          <w:szCs w:val="24"/>
        </w:rPr>
        <w:tab/>
      </w:r>
      <w:r w:rsidRPr="00DC4A78">
        <w:rPr>
          <w:rFonts w:ascii="Times New Roman" w:hAnsi="Times New Roman" w:cs="Times New Roman"/>
          <w:sz w:val="24"/>
          <w:szCs w:val="24"/>
        </w:rPr>
        <w:tab/>
      </w:r>
      <w:r w:rsidRPr="00DC4A78">
        <w:rPr>
          <w:rFonts w:ascii="Times New Roman" w:hAnsi="Times New Roman" w:cs="Times New Roman"/>
          <w:sz w:val="24"/>
          <w:szCs w:val="24"/>
        </w:rPr>
        <w:tab/>
      </w:r>
      <w:r w:rsidRPr="00DC4A78">
        <w:rPr>
          <w:rFonts w:ascii="Times New Roman" w:hAnsi="Times New Roman" w:cs="Times New Roman"/>
          <w:sz w:val="24"/>
          <w:szCs w:val="24"/>
        </w:rPr>
        <w:tab/>
        <w:t>М.П.</w:t>
      </w:r>
      <w:r>
        <w:rPr>
          <w:b/>
        </w:rPr>
        <w:br w:type="page"/>
      </w:r>
    </w:p>
    <w:p w:rsidR="00A5057C" w:rsidRDefault="00A5057C" w:rsidP="00A5057C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9C6B3D">
        <w:rPr>
          <w:rFonts w:ascii="Times New Roman" w:hAnsi="Times New Roman" w:cs="Times New Roman"/>
          <w:i/>
          <w:sz w:val="20"/>
          <w:szCs w:val="20"/>
        </w:rPr>
        <w:lastRenderedPageBreak/>
        <w:t>Приложение 3</w:t>
      </w:r>
    </w:p>
    <w:p w:rsidR="00A5057C" w:rsidRDefault="00A5057C" w:rsidP="00A5057C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1049F">
        <w:rPr>
          <w:rFonts w:ascii="Times New Roman" w:hAnsi="Times New Roman" w:cs="Times New Roman"/>
          <w:b/>
          <w:caps/>
          <w:sz w:val="28"/>
          <w:szCs w:val="28"/>
        </w:rPr>
        <w:t>Аттестационный лист</w:t>
      </w:r>
    </w:p>
    <w:p w:rsidR="00605135" w:rsidRPr="00F66AE2" w:rsidRDefault="00605135" w:rsidP="006051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AE2">
        <w:rPr>
          <w:rFonts w:ascii="Times New Roman" w:hAnsi="Times New Roman" w:cs="Times New Roman"/>
          <w:b/>
          <w:sz w:val="28"/>
          <w:szCs w:val="28"/>
        </w:rPr>
        <w:t>по производственной практике (по профилю специальности)</w:t>
      </w:r>
    </w:p>
    <w:p w:rsidR="00605135" w:rsidRDefault="00605135" w:rsidP="0060513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B3DF3" w:rsidRPr="005572CD" w:rsidRDefault="008B3DF3" w:rsidP="008B3DF3">
      <w:pPr>
        <w:pStyle w:val="af1"/>
        <w:tabs>
          <w:tab w:val="left" w:pos="9612"/>
        </w:tabs>
        <w:spacing w:after="0" w:line="276" w:lineRule="auto"/>
        <w:rPr>
          <w:sz w:val="24"/>
          <w:szCs w:val="24"/>
        </w:rPr>
      </w:pPr>
      <w:r w:rsidRPr="005572CD">
        <w:rPr>
          <w:sz w:val="24"/>
          <w:szCs w:val="24"/>
        </w:rPr>
        <w:t>Обучающийся</w:t>
      </w:r>
      <w:r w:rsidRPr="005572CD">
        <w:rPr>
          <w:spacing w:val="-1"/>
          <w:sz w:val="24"/>
          <w:szCs w:val="24"/>
        </w:rPr>
        <w:t xml:space="preserve"> </w:t>
      </w:r>
      <w:r w:rsidRPr="005572CD">
        <w:rPr>
          <w:sz w:val="24"/>
          <w:szCs w:val="24"/>
        </w:rPr>
        <w:t>(аяся)</w:t>
      </w:r>
      <w:r>
        <w:rPr>
          <w:sz w:val="24"/>
          <w:szCs w:val="24"/>
        </w:rPr>
        <w:t xml:space="preserve"> ____________________________________________________________</w:t>
      </w:r>
    </w:p>
    <w:p w:rsidR="008B3DF3" w:rsidRPr="006C7DD7" w:rsidRDefault="008B3DF3" w:rsidP="008B3DF3">
      <w:pPr>
        <w:tabs>
          <w:tab w:val="left" w:pos="10334"/>
        </w:tabs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C7DD7">
        <w:rPr>
          <w:rFonts w:ascii="Times New Roman" w:hAnsi="Times New Roman" w:cs="Times New Roman"/>
          <w:sz w:val="24"/>
          <w:szCs w:val="24"/>
          <w:vertAlign w:val="superscript"/>
        </w:rPr>
        <w:t>(ФИО полностью)</w:t>
      </w:r>
    </w:p>
    <w:p w:rsidR="008B3DF3" w:rsidRDefault="008B3DF3" w:rsidP="008B3DF3">
      <w:pPr>
        <w:tabs>
          <w:tab w:val="left" w:pos="103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2 </w:t>
      </w:r>
      <w:r w:rsidRPr="005572CD">
        <w:rPr>
          <w:rFonts w:ascii="Times New Roman" w:hAnsi="Times New Roman" w:cs="Times New Roman"/>
          <w:sz w:val="24"/>
          <w:szCs w:val="24"/>
        </w:rPr>
        <w:t>курсе</w:t>
      </w:r>
      <w:proofErr w:type="gramStart"/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572CD">
        <w:rPr>
          <w:rFonts w:ascii="Times New Roman" w:hAnsi="Times New Roman" w:cs="Times New Roman"/>
          <w:sz w:val="24"/>
          <w:szCs w:val="24"/>
        </w:rPr>
        <w:t xml:space="preserve"> группа</w:t>
      </w:r>
      <w:r w:rsidRPr="005572C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____________</w:t>
      </w:r>
      <w:r w:rsidRPr="005572CD">
        <w:rPr>
          <w:rFonts w:ascii="Times New Roman" w:hAnsi="Times New Roman" w:cs="Times New Roman"/>
          <w:sz w:val="24"/>
          <w:szCs w:val="24"/>
        </w:rPr>
        <w:t>, форма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3DF3">
        <w:rPr>
          <w:rFonts w:ascii="Times New Roman" w:hAnsi="Times New Roman" w:cs="Times New Roman"/>
          <w:sz w:val="24"/>
          <w:szCs w:val="24"/>
          <w:u w:val="single"/>
        </w:rPr>
        <w:t xml:space="preserve">очная </w:t>
      </w:r>
    </w:p>
    <w:p w:rsidR="008B3DF3" w:rsidRDefault="008B3DF3" w:rsidP="008B3DF3">
      <w:pPr>
        <w:tabs>
          <w:tab w:val="left" w:pos="103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72CD">
        <w:rPr>
          <w:rFonts w:ascii="Times New Roman" w:hAnsi="Times New Roman" w:cs="Times New Roman"/>
          <w:sz w:val="24"/>
          <w:szCs w:val="24"/>
        </w:rPr>
        <w:t>по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B3DF3">
        <w:rPr>
          <w:rFonts w:ascii="Times New Roman" w:hAnsi="Times New Roman" w:cs="Times New Roman"/>
          <w:sz w:val="24"/>
          <w:szCs w:val="24"/>
        </w:rPr>
        <w:t>специальности</w:t>
      </w:r>
      <w:r w:rsidRPr="008B3D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B3DF3">
        <w:rPr>
          <w:rFonts w:ascii="Times New Roman" w:hAnsi="Times New Roman" w:cs="Times New Roman"/>
          <w:sz w:val="24"/>
          <w:szCs w:val="24"/>
          <w:u w:val="single"/>
        </w:rPr>
        <w:t xml:space="preserve"> 38.02.02 Страховое дело (по отраслям)</w:t>
      </w:r>
    </w:p>
    <w:p w:rsidR="008B3DF3" w:rsidRPr="005572CD" w:rsidRDefault="008B3DF3" w:rsidP="008B3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72CD">
        <w:rPr>
          <w:rFonts w:ascii="Times New Roman" w:hAnsi="Times New Roman" w:cs="Times New Roman"/>
          <w:sz w:val="24"/>
          <w:szCs w:val="24"/>
        </w:rPr>
        <w:t>успешно</w:t>
      </w:r>
      <w:r w:rsidRPr="005572C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проше</w:t>
      </w:r>
      <w:proofErr w:type="gramStart"/>
      <w:r w:rsidRPr="005572CD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5572CD">
        <w:rPr>
          <w:rFonts w:ascii="Times New Roman" w:hAnsi="Times New Roman" w:cs="Times New Roman"/>
          <w:sz w:val="24"/>
          <w:szCs w:val="24"/>
        </w:rPr>
        <w:t>ла)</w:t>
      </w:r>
      <w:r w:rsidRPr="005572C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производственную практику</w:t>
      </w:r>
      <w:r w:rsidRPr="005572C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по профессиональному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модулю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3DF3">
        <w:rPr>
          <w:rFonts w:ascii="Times New Roman" w:hAnsi="Times New Roman" w:cs="Times New Roman"/>
          <w:b/>
          <w:sz w:val="24"/>
          <w:szCs w:val="24"/>
        </w:rPr>
        <w:t>ПМ 03.</w:t>
      </w:r>
      <w:r w:rsidRPr="008B3DF3">
        <w:rPr>
          <w:rFonts w:ascii="Times New Roman" w:hAnsi="Times New Roman" w:cs="Times New Roman"/>
          <w:b/>
          <w:iCs/>
          <w:sz w:val="24"/>
          <w:szCs w:val="24"/>
        </w:rPr>
        <w:t xml:space="preserve"> «</w:t>
      </w:r>
      <w:r w:rsidRPr="008B3DF3">
        <w:rPr>
          <w:rFonts w:ascii="Times New Roman" w:hAnsi="Times New Roman" w:cs="Times New Roman"/>
          <w:b/>
          <w:sz w:val="24"/>
          <w:szCs w:val="24"/>
        </w:rPr>
        <w:t>Сопровождение договоров страхования (определение страховой стоимости и премии)</w:t>
      </w:r>
      <w:r w:rsidRPr="008B3DF3">
        <w:rPr>
          <w:rFonts w:ascii="Times New Roman" w:hAnsi="Times New Roman" w:cs="Times New Roman"/>
          <w:b/>
          <w:iCs/>
          <w:sz w:val="24"/>
          <w:szCs w:val="24"/>
        </w:rPr>
        <w:t>»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в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объеме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12D9">
        <w:rPr>
          <w:rFonts w:ascii="Times New Roman" w:hAnsi="Times New Roman" w:cs="Times New Roman"/>
          <w:sz w:val="24"/>
          <w:szCs w:val="24"/>
        </w:rPr>
        <w:t xml:space="preserve">36 </w:t>
      </w:r>
      <w:r w:rsidRPr="005572CD">
        <w:rPr>
          <w:rFonts w:ascii="Times New Roman" w:hAnsi="Times New Roman" w:cs="Times New Roman"/>
          <w:sz w:val="24"/>
          <w:szCs w:val="24"/>
        </w:rPr>
        <w:t>часов</w:t>
      </w:r>
      <w:r w:rsidRPr="005572C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с</w:t>
      </w:r>
      <w:r w:rsidRPr="005572C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«_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5572CD">
        <w:rPr>
          <w:rFonts w:ascii="Times New Roman" w:hAnsi="Times New Roman" w:cs="Times New Roman"/>
          <w:sz w:val="24"/>
          <w:szCs w:val="24"/>
        </w:rPr>
        <w:t>_»</w:t>
      </w:r>
      <w:r w:rsidR="008212D9">
        <w:rPr>
          <w:rFonts w:ascii="Times New Roman" w:hAnsi="Times New Roman" w:cs="Times New Roman"/>
          <w:sz w:val="24"/>
          <w:szCs w:val="24"/>
        </w:rPr>
        <w:t xml:space="preserve">_____ </w:t>
      </w:r>
      <w:r w:rsidRPr="005572CD">
        <w:rPr>
          <w:rFonts w:ascii="Times New Roman" w:hAnsi="Times New Roman" w:cs="Times New Roman"/>
          <w:sz w:val="24"/>
          <w:szCs w:val="24"/>
        </w:rPr>
        <w:t>20</w:t>
      </w:r>
      <w:r w:rsidRPr="005572CD">
        <w:rPr>
          <w:rFonts w:ascii="Times New Roman" w:hAnsi="Times New Roman" w:cs="Times New Roman"/>
          <w:spacing w:val="60"/>
          <w:sz w:val="24"/>
          <w:szCs w:val="24"/>
          <w:u w:val="single"/>
        </w:rPr>
        <w:t xml:space="preserve"> </w:t>
      </w:r>
      <w:r w:rsidR="008212D9">
        <w:rPr>
          <w:rFonts w:ascii="Times New Roman" w:hAnsi="Times New Roman" w:cs="Times New Roman"/>
          <w:spacing w:val="60"/>
          <w:sz w:val="24"/>
          <w:szCs w:val="24"/>
          <w:u w:val="single"/>
        </w:rPr>
        <w:t xml:space="preserve">  </w:t>
      </w:r>
      <w:r w:rsidRPr="005572CD">
        <w:rPr>
          <w:rFonts w:ascii="Times New Roman" w:hAnsi="Times New Roman" w:cs="Times New Roman"/>
          <w:sz w:val="24"/>
          <w:szCs w:val="24"/>
        </w:rPr>
        <w:t>г. по</w:t>
      </w:r>
      <w:r w:rsidRPr="005572C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8212D9" w:rsidRPr="005572CD">
        <w:rPr>
          <w:rFonts w:ascii="Times New Roman" w:hAnsi="Times New Roman" w:cs="Times New Roman"/>
          <w:sz w:val="24"/>
          <w:szCs w:val="24"/>
        </w:rPr>
        <w:t>«_</w:t>
      </w:r>
      <w:r w:rsidR="008212D9">
        <w:rPr>
          <w:rFonts w:ascii="Times New Roman" w:hAnsi="Times New Roman" w:cs="Times New Roman"/>
          <w:sz w:val="24"/>
          <w:szCs w:val="24"/>
        </w:rPr>
        <w:t>_</w:t>
      </w:r>
      <w:r w:rsidR="008212D9" w:rsidRPr="005572CD">
        <w:rPr>
          <w:rFonts w:ascii="Times New Roman" w:hAnsi="Times New Roman" w:cs="Times New Roman"/>
          <w:sz w:val="24"/>
          <w:szCs w:val="24"/>
        </w:rPr>
        <w:t>_»</w:t>
      </w:r>
      <w:r w:rsidR="008212D9">
        <w:rPr>
          <w:rFonts w:ascii="Times New Roman" w:hAnsi="Times New Roman" w:cs="Times New Roman"/>
          <w:sz w:val="24"/>
          <w:szCs w:val="24"/>
        </w:rPr>
        <w:t xml:space="preserve">_____ </w:t>
      </w:r>
      <w:r w:rsidRPr="005572C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5572CD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в</w:t>
      </w:r>
      <w:r w:rsidRPr="005572C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профильной организации</w:t>
      </w:r>
    </w:p>
    <w:p w:rsidR="008B3DF3" w:rsidRPr="005572CD" w:rsidRDefault="008B3DF3" w:rsidP="008B3D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72CD">
        <w:rPr>
          <w:rFonts w:ascii="Times New Roman" w:hAnsi="Times New Roman" w:cs="Times New Roman"/>
          <w:sz w:val="24"/>
          <w:szCs w:val="24"/>
        </w:rPr>
        <w:t>Обучающийся</w:t>
      </w:r>
      <w:r>
        <w:rPr>
          <w:rFonts w:ascii="Times New Roman" w:hAnsi="Times New Roman" w:cs="Times New Roman"/>
          <w:sz w:val="24"/>
          <w:szCs w:val="24"/>
        </w:rPr>
        <w:t xml:space="preserve"> (аяся)</w:t>
      </w:r>
      <w:r w:rsidRPr="005572C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b/>
          <w:sz w:val="24"/>
          <w:szCs w:val="24"/>
        </w:rPr>
        <w:t>соблюда</w:t>
      </w:r>
      <w:proofErr w:type="gramStart"/>
      <w:r w:rsidRPr="005572CD">
        <w:rPr>
          <w:rFonts w:ascii="Times New Roman" w:hAnsi="Times New Roman" w:cs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а)</w:t>
      </w:r>
      <w:r w:rsidRPr="005572C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b/>
          <w:sz w:val="24"/>
          <w:szCs w:val="24"/>
        </w:rPr>
        <w:t>/</w:t>
      </w:r>
      <w:r w:rsidRPr="005572C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b/>
          <w:sz w:val="24"/>
          <w:szCs w:val="24"/>
        </w:rPr>
        <w:t>не</w:t>
      </w:r>
      <w:r w:rsidRPr="005572C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b/>
          <w:sz w:val="24"/>
          <w:szCs w:val="24"/>
        </w:rPr>
        <w:t>соблюдал</w:t>
      </w:r>
      <w:r>
        <w:rPr>
          <w:rFonts w:ascii="Times New Roman" w:hAnsi="Times New Roman" w:cs="Times New Roman"/>
          <w:b/>
          <w:sz w:val="24"/>
          <w:szCs w:val="24"/>
        </w:rPr>
        <w:t>(а)</w:t>
      </w:r>
      <w:r w:rsidRPr="005572C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трудовую</w:t>
      </w:r>
      <w:r w:rsidRPr="005572C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дисциплину,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правила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техники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безопасности,</w:t>
      </w:r>
      <w:r w:rsidRPr="005572C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правила</w:t>
      </w:r>
      <w:r w:rsidRPr="005572C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внутреннего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распорядка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(нужное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подчеркнуть)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3DF3" w:rsidRPr="00E87F34" w:rsidRDefault="00DD1E6A" w:rsidP="006051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F34">
        <w:rPr>
          <w:rFonts w:ascii="Times New Roman" w:hAnsi="Times New Roman" w:cs="Times New Roman"/>
          <w:b/>
          <w:sz w:val="24"/>
          <w:szCs w:val="24"/>
        </w:rPr>
        <w:t>Виды и качество выполняемых работ</w:t>
      </w:r>
    </w:p>
    <w:p w:rsidR="00605135" w:rsidRPr="00D1049F" w:rsidRDefault="00605135" w:rsidP="00A5057C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1"/>
        <w:gridCol w:w="2203"/>
        <w:gridCol w:w="1095"/>
        <w:gridCol w:w="765"/>
        <w:gridCol w:w="2694"/>
        <w:gridCol w:w="2268"/>
      </w:tblGrid>
      <w:tr w:rsidR="008E2439" w:rsidRPr="00D1049F" w:rsidTr="00F66AE2">
        <w:tc>
          <w:tcPr>
            <w:tcW w:w="581" w:type="dxa"/>
          </w:tcPr>
          <w:p w:rsidR="008E2439" w:rsidRPr="005B5301" w:rsidRDefault="008E2439" w:rsidP="00AD37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03" w:type="dxa"/>
          </w:tcPr>
          <w:p w:rsidR="008E2439" w:rsidRPr="005B5301" w:rsidRDefault="008E2439" w:rsidP="00E87F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Виды работ, выполненных во время практики</w:t>
            </w:r>
          </w:p>
        </w:tc>
        <w:tc>
          <w:tcPr>
            <w:tcW w:w="1095" w:type="dxa"/>
            <w:vAlign w:val="center"/>
          </w:tcPr>
          <w:p w:rsidR="008E2439" w:rsidRPr="005B5301" w:rsidRDefault="008E2439" w:rsidP="001D05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Код ПК</w:t>
            </w:r>
          </w:p>
        </w:tc>
        <w:tc>
          <w:tcPr>
            <w:tcW w:w="765" w:type="dxa"/>
            <w:vAlign w:val="center"/>
          </w:tcPr>
          <w:p w:rsidR="008E2439" w:rsidRPr="005B5301" w:rsidRDefault="00A649CB" w:rsidP="00A649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ОК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8E2439" w:rsidRPr="005B5301" w:rsidRDefault="008E2439" w:rsidP="00F66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выполнения работ </w:t>
            </w:r>
            <w:r w:rsidR="00F66AE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в соответствии с технологией и (или) требованиями организации</w:t>
            </w:r>
            <w:r w:rsidR="00F66A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B5301" w:rsidRDefault="005B5301" w:rsidP="00AD37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Результаты: сформированы </w:t>
            </w:r>
          </w:p>
          <w:p w:rsidR="008E2439" w:rsidRPr="005B5301" w:rsidRDefault="005B5301" w:rsidP="00AD37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E2439" w:rsidRPr="005B5301">
              <w:rPr>
                <w:rFonts w:ascii="Times New Roman" w:hAnsi="Times New Roman" w:cs="Times New Roman"/>
                <w:sz w:val="24"/>
                <w:szCs w:val="24"/>
              </w:rPr>
              <w:t>не сформированы)</w:t>
            </w:r>
          </w:p>
        </w:tc>
      </w:tr>
      <w:tr w:rsidR="008E2439" w:rsidRPr="00D1049F" w:rsidTr="00F66AE2">
        <w:tc>
          <w:tcPr>
            <w:tcW w:w="581" w:type="dxa"/>
          </w:tcPr>
          <w:p w:rsidR="008E2439" w:rsidRPr="005B5301" w:rsidRDefault="008E2439" w:rsidP="00AD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03" w:type="dxa"/>
          </w:tcPr>
          <w:p w:rsidR="008E2439" w:rsidRPr="005B5301" w:rsidRDefault="008E2439" w:rsidP="00E87F3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Документальное оформление страховых операций.</w:t>
            </w:r>
          </w:p>
        </w:tc>
        <w:tc>
          <w:tcPr>
            <w:tcW w:w="1095" w:type="dxa"/>
            <w:vAlign w:val="center"/>
          </w:tcPr>
          <w:p w:rsidR="008E2439" w:rsidRPr="005B5301" w:rsidRDefault="008E2439" w:rsidP="001D0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3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 3.1.</w:t>
            </w:r>
          </w:p>
        </w:tc>
        <w:tc>
          <w:tcPr>
            <w:tcW w:w="765" w:type="dxa"/>
            <w:vAlign w:val="center"/>
          </w:tcPr>
          <w:p w:rsidR="008E2439" w:rsidRPr="00A649CB" w:rsidRDefault="00A649CB" w:rsidP="00A64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2694" w:type="dxa"/>
            <w:shd w:val="clear" w:color="auto" w:fill="auto"/>
          </w:tcPr>
          <w:p w:rsidR="008E2439" w:rsidRPr="002475EC" w:rsidRDefault="008E2439" w:rsidP="00AD37C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8E2439" w:rsidRPr="00D1049F" w:rsidRDefault="008E2439" w:rsidP="00AD37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49CB" w:rsidRPr="00D1049F" w:rsidTr="00F66AE2">
        <w:tc>
          <w:tcPr>
            <w:tcW w:w="581" w:type="dxa"/>
          </w:tcPr>
          <w:p w:rsidR="00A649CB" w:rsidRPr="005B5301" w:rsidRDefault="00A649CB" w:rsidP="00AD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03" w:type="dxa"/>
          </w:tcPr>
          <w:p w:rsidR="00A649CB" w:rsidRPr="005B5301" w:rsidRDefault="00A649CB" w:rsidP="00E87F3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Ведение учета страховых договоров</w:t>
            </w:r>
            <w:r w:rsidRPr="005B530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095" w:type="dxa"/>
            <w:vAlign w:val="center"/>
          </w:tcPr>
          <w:p w:rsidR="00A649CB" w:rsidRPr="005B5301" w:rsidRDefault="00A649CB" w:rsidP="001D0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3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 3.2.</w:t>
            </w:r>
          </w:p>
        </w:tc>
        <w:tc>
          <w:tcPr>
            <w:tcW w:w="765" w:type="dxa"/>
            <w:vAlign w:val="center"/>
          </w:tcPr>
          <w:p w:rsidR="00A649CB" w:rsidRPr="00A649CB" w:rsidRDefault="00A649CB" w:rsidP="001D0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2694" w:type="dxa"/>
            <w:shd w:val="clear" w:color="auto" w:fill="auto"/>
          </w:tcPr>
          <w:p w:rsidR="00A649CB" w:rsidRPr="002475EC" w:rsidRDefault="00A649CB" w:rsidP="00AD37C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649CB" w:rsidRPr="00D1049F" w:rsidRDefault="00A649CB" w:rsidP="00AD37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49CB" w:rsidRPr="00D1049F" w:rsidTr="00F66AE2">
        <w:tc>
          <w:tcPr>
            <w:tcW w:w="581" w:type="dxa"/>
          </w:tcPr>
          <w:p w:rsidR="00A649CB" w:rsidRPr="005B5301" w:rsidRDefault="00A649CB" w:rsidP="00AD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203" w:type="dxa"/>
          </w:tcPr>
          <w:p w:rsidR="00A649CB" w:rsidRPr="005B5301" w:rsidRDefault="00A649CB" w:rsidP="00E87F3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Анализ основных показателей продаж страховой организации.</w:t>
            </w:r>
          </w:p>
        </w:tc>
        <w:tc>
          <w:tcPr>
            <w:tcW w:w="1095" w:type="dxa"/>
            <w:vAlign w:val="center"/>
          </w:tcPr>
          <w:p w:rsidR="00A649CB" w:rsidRPr="005B5301" w:rsidRDefault="00A649CB" w:rsidP="001D0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3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 3.3.</w:t>
            </w:r>
          </w:p>
        </w:tc>
        <w:tc>
          <w:tcPr>
            <w:tcW w:w="765" w:type="dxa"/>
            <w:vAlign w:val="center"/>
          </w:tcPr>
          <w:p w:rsidR="00A649CB" w:rsidRPr="00A649CB" w:rsidRDefault="00A649CB" w:rsidP="001D0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2694" w:type="dxa"/>
            <w:shd w:val="clear" w:color="auto" w:fill="auto"/>
          </w:tcPr>
          <w:p w:rsidR="00A649CB" w:rsidRPr="002475EC" w:rsidRDefault="00A649CB" w:rsidP="00AD37C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649CB" w:rsidRPr="00D1049F" w:rsidRDefault="00A649CB" w:rsidP="00AD37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49CB" w:rsidRPr="00D1049F" w:rsidTr="00F66AE2">
        <w:tc>
          <w:tcPr>
            <w:tcW w:w="581" w:type="dxa"/>
          </w:tcPr>
          <w:p w:rsidR="00A649CB" w:rsidRPr="005B5301" w:rsidRDefault="00A649CB" w:rsidP="00AD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203" w:type="dxa"/>
          </w:tcPr>
          <w:p w:rsidR="00A649CB" w:rsidRPr="000555F0" w:rsidRDefault="00A649CB" w:rsidP="000555F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5F0">
              <w:rPr>
                <w:rFonts w:ascii="Times New Roman" w:hAnsi="Times New Roman" w:cs="Times New Roman"/>
                <w:sz w:val="24"/>
                <w:szCs w:val="24"/>
              </w:rPr>
              <w:t>Ведение учета бланков строгой отчетности.</w:t>
            </w:r>
          </w:p>
        </w:tc>
        <w:tc>
          <w:tcPr>
            <w:tcW w:w="1095" w:type="dxa"/>
            <w:vAlign w:val="center"/>
          </w:tcPr>
          <w:p w:rsidR="00A649CB" w:rsidRPr="005B5301" w:rsidRDefault="00A649CB" w:rsidP="001D0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ДК 3.1</w:t>
            </w:r>
          </w:p>
        </w:tc>
        <w:tc>
          <w:tcPr>
            <w:tcW w:w="765" w:type="dxa"/>
            <w:vAlign w:val="center"/>
          </w:tcPr>
          <w:p w:rsidR="00A649CB" w:rsidRPr="00A649CB" w:rsidRDefault="00A649CB" w:rsidP="001D0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2694" w:type="dxa"/>
            <w:shd w:val="clear" w:color="auto" w:fill="auto"/>
          </w:tcPr>
          <w:p w:rsidR="00A649CB" w:rsidRPr="002475EC" w:rsidRDefault="00A649CB" w:rsidP="00AD37C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649CB" w:rsidRPr="00D1049F" w:rsidRDefault="00A649CB" w:rsidP="00AD37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5057C" w:rsidRDefault="00A5057C" w:rsidP="00A505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2439" w:rsidRPr="00507339" w:rsidRDefault="008E2439" w:rsidP="00A649CB">
      <w:pPr>
        <w:tabs>
          <w:tab w:val="left" w:pos="10346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507339">
        <w:rPr>
          <w:rFonts w:ascii="Times New Roman" w:hAnsi="Times New Roman" w:cs="Times New Roman"/>
          <w:b/>
          <w:sz w:val="24"/>
        </w:rPr>
        <w:t>Результат</w:t>
      </w:r>
      <w:r w:rsidRPr="0050733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>и</w:t>
      </w:r>
      <w:r w:rsidRPr="0050733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>оценка</w:t>
      </w:r>
      <w:r w:rsidRPr="00507339">
        <w:rPr>
          <w:rFonts w:ascii="Times New Roman" w:hAnsi="Times New Roman" w:cs="Times New Roman"/>
          <w:b/>
          <w:spacing w:val="54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>освоения</w:t>
      </w:r>
      <w:r w:rsidRPr="0050733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>производственной</w:t>
      </w:r>
      <w:r w:rsidRPr="0050733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 xml:space="preserve">практики </w:t>
      </w:r>
      <w:r w:rsidR="005B5301">
        <w:rPr>
          <w:rFonts w:ascii="Times New Roman" w:hAnsi="Times New Roman" w:cs="Times New Roman"/>
          <w:sz w:val="24"/>
        </w:rPr>
        <w:t>________</w:t>
      </w:r>
      <w:r w:rsidR="00A649CB">
        <w:rPr>
          <w:rFonts w:ascii="Times New Roman" w:hAnsi="Times New Roman" w:cs="Times New Roman"/>
          <w:sz w:val="24"/>
        </w:rPr>
        <w:t>_________________</w:t>
      </w:r>
    </w:p>
    <w:p w:rsidR="005B5301" w:rsidRPr="00A649CB" w:rsidRDefault="005B5301" w:rsidP="00A649C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649CB">
        <w:rPr>
          <w:rFonts w:ascii="Times New Roman" w:hAnsi="Times New Roman" w:cs="Times New Roman"/>
          <w:sz w:val="20"/>
          <w:szCs w:val="20"/>
        </w:rPr>
        <w:t>(отлично, хорошо, удовлетворительно)</w:t>
      </w:r>
    </w:p>
    <w:p w:rsidR="008E2439" w:rsidRPr="005B5301" w:rsidRDefault="008E2439" w:rsidP="008E2439">
      <w:pPr>
        <w:tabs>
          <w:tab w:val="left" w:pos="3578"/>
          <w:tab w:val="left" w:pos="4358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5B5301">
        <w:rPr>
          <w:rFonts w:ascii="Times New Roman" w:hAnsi="Times New Roman" w:cs="Times New Roman"/>
          <w:sz w:val="24"/>
        </w:rPr>
        <w:t>Дата «</w:t>
      </w:r>
      <w:r w:rsidR="005B5301">
        <w:rPr>
          <w:rFonts w:ascii="Times New Roman" w:hAnsi="Times New Roman" w:cs="Times New Roman"/>
          <w:sz w:val="24"/>
        </w:rPr>
        <w:t>____</w:t>
      </w:r>
      <w:r w:rsidRPr="005B5301">
        <w:rPr>
          <w:rFonts w:ascii="Times New Roman" w:hAnsi="Times New Roman" w:cs="Times New Roman"/>
          <w:sz w:val="24"/>
        </w:rPr>
        <w:t>»</w:t>
      </w:r>
      <w:r w:rsidRPr="005B5301">
        <w:rPr>
          <w:rFonts w:ascii="Times New Roman" w:hAnsi="Times New Roman" w:cs="Times New Roman"/>
          <w:sz w:val="24"/>
          <w:u w:val="single"/>
        </w:rPr>
        <w:tab/>
      </w:r>
      <w:r w:rsidRPr="005B5301">
        <w:rPr>
          <w:rFonts w:ascii="Times New Roman" w:hAnsi="Times New Roman" w:cs="Times New Roman"/>
          <w:sz w:val="24"/>
        </w:rPr>
        <w:t>20</w:t>
      </w:r>
      <w:r w:rsidRPr="005B5301">
        <w:rPr>
          <w:rFonts w:ascii="Times New Roman" w:hAnsi="Times New Roman" w:cs="Times New Roman"/>
          <w:sz w:val="24"/>
          <w:u w:val="single"/>
        </w:rPr>
        <w:tab/>
      </w:r>
      <w:r w:rsidRPr="005B5301">
        <w:rPr>
          <w:rFonts w:ascii="Times New Roman" w:hAnsi="Times New Roman" w:cs="Times New Roman"/>
          <w:sz w:val="24"/>
        </w:rPr>
        <w:t>г.</w:t>
      </w:r>
    </w:p>
    <w:p w:rsidR="008E2439" w:rsidRPr="00507339" w:rsidRDefault="008E2439" w:rsidP="008E2439">
      <w:pPr>
        <w:pStyle w:val="af1"/>
        <w:spacing w:after="0" w:line="240" w:lineRule="auto"/>
        <w:rPr>
          <w:b/>
          <w:sz w:val="23"/>
        </w:rPr>
      </w:pPr>
    </w:p>
    <w:p w:rsidR="005B5301" w:rsidRPr="005B5301" w:rsidRDefault="008E2439" w:rsidP="008E2439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5B5301">
        <w:rPr>
          <w:rFonts w:ascii="Times New Roman" w:hAnsi="Times New Roman" w:cs="Times New Roman"/>
          <w:b/>
          <w:sz w:val="24"/>
        </w:rPr>
        <w:t>Подпись</w:t>
      </w:r>
      <w:r w:rsidRPr="005B5301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B5301">
        <w:rPr>
          <w:rFonts w:ascii="Times New Roman" w:hAnsi="Times New Roman" w:cs="Times New Roman"/>
          <w:b/>
          <w:sz w:val="24"/>
        </w:rPr>
        <w:t>руководителя</w:t>
      </w:r>
      <w:r w:rsidRPr="005B5301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B5301">
        <w:rPr>
          <w:rFonts w:ascii="Times New Roman" w:hAnsi="Times New Roman" w:cs="Times New Roman"/>
          <w:b/>
          <w:sz w:val="24"/>
        </w:rPr>
        <w:t>практики</w:t>
      </w:r>
      <w:r w:rsidRPr="005B5301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5B5301">
        <w:rPr>
          <w:rFonts w:ascii="Times New Roman" w:hAnsi="Times New Roman" w:cs="Times New Roman"/>
          <w:b/>
          <w:sz w:val="24"/>
        </w:rPr>
        <w:t>от</w:t>
      </w:r>
      <w:r w:rsidRPr="005B5301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B5301">
        <w:rPr>
          <w:rFonts w:ascii="Times New Roman" w:hAnsi="Times New Roman" w:cs="Times New Roman"/>
          <w:b/>
          <w:sz w:val="24"/>
        </w:rPr>
        <w:t>профильной</w:t>
      </w:r>
      <w:r w:rsidRPr="005B5301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5B5301">
        <w:rPr>
          <w:rFonts w:ascii="Times New Roman" w:hAnsi="Times New Roman" w:cs="Times New Roman"/>
          <w:b/>
          <w:sz w:val="24"/>
        </w:rPr>
        <w:t>организации</w:t>
      </w:r>
    </w:p>
    <w:p w:rsidR="008E2439" w:rsidRPr="00507339" w:rsidRDefault="008E2439" w:rsidP="008E243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  <w:u w:val="single"/>
        </w:rPr>
        <w:t xml:space="preserve"> </w:t>
      </w:r>
      <w:r w:rsidRPr="00507339"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</w:rPr>
        <w:tab/>
      </w:r>
      <w:r w:rsidRPr="00507339">
        <w:rPr>
          <w:rFonts w:ascii="Times New Roman" w:hAnsi="Times New Roman" w:cs="Times New Roman"/>
          <w:sz w:val="24"/>
        </w:rPr>
        <w:t>/</w:t>
      </w:r>
      <w:r w:rsidRPr="00507339"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 w:rsidRPr="00507339">
        <w:rPr>
          <w:rFonts w:ascii="Times New Roman" w:hAnsi="Times New Roman" w:cs="Times New Roman"/>
          <w:sz w:val="24"/>
        </w:rPr>
        <w:t>/</w:t>
      </w:r>
    </w:p>
    <w:p w:rsidR="008E2439" w:rsidRDefault="008E2439" w:rsidP="008E243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E2439" w:rsidRPr="00507339" w:rsidRDefault="008E2439" w:rsidP="008E2439">
      <w:pPr>
        <w:spacing w:after="0" w:line="240" w:lineRule="auto"/>
        <w:rPr>
          <w:rFonts w:ascii="Times New Roman" w:hAnsi="Times New Roman" w:cs="Times New Roman"/>
          <w:b/>
          <w:sz w:val="17"/>
        </w:rPr>
      </w:pPr>
      <w:r w:rsidRPr="00507339">
        <w:rPr>
          <w:rFonts w:ascii="Times New Roman" w:hAnsi="Times New Roman" w:cs="Times New Roman"/>
          <w:b/>
          <w:sz w:val="24"/>
        </w:rPr>
        <w:t>м.п.</w:t>
      </w:r>
      <w:r w:rsidRPr="0050733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>(при</w:t>
      </w:r>
      <w:r w:rsidRPr="0050733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 xml:space="preserve">наличии) </w:t>
      </w:r>
    </w:p>
    <w:p w:rsidR="008E2439" w:rsidRDefault="008E2439" w:rsidP="008E24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301" w:rsidRDefault="008E2439" w:rsidP="008E243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07339">
        <w:rPr>
          <w:rFonts w:ascii="Times New Roman" w:hAnsi="Times New Roman" w:cs="Times New Roman"/>
          <w:sz w:val="24"/>
        </w:rPr>
        <w:t>Подпись</w:t>
      </w:r>
      <w:r w:rsidRPr="00507339">
        <w:rPr>
          <w:rFonts w:ascii="Times New Roman" w:hAnsi="Times New Roman" w:cs="Times New Roman"/>
          <w:spacing w:val="-3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</w:rPr>
        <w:t>руководителя</w:t>
      </w:r>
      <w:r w:rsidRPr="00507339">
        <w:rPr>
          <w:rFonts w:ascii="Times New Roman" w:hAnsi="Times New Roman" w:cs="Times New Roman"/>
          <w:spacing w:val="-3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</w:rPr>
        <w:t>практики</w:t>
      </w:r>
      <w:r w:rsidRPr="00507339">
        <w:rPr>
          <w:rFonts w:ascii="Times New Roman" w:hAnsi="Times New Roman" w:cs="Times New Roman"/>
          <w:spacing w:val="-2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</w:rPr>
        <w:t>от</w:t>
      </w:r>
      <w:r w:rsidRPr="00507339">
        <w:rPr>
          <w:rFonts w:ascii="Times New Roman" w:hAnsi="Times New Roman" w:cs="Times New Roman"/>
          <w:spacing w:val="-2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</w:rPr>
        <w:t>образовательной</w:t>
      </w:r>
      <w:r w:rsidRPr="00507339">
        <w:rPr>
          <w:rFonts w:ascii="Times New Roman" w:hAnsi="Times New Roman" w:cs="Times New Roman"/>
          <w:spacing w:val="-2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</w:rPr>
        <w:t>организации</w:t>
      </w:r>
      <w:r>
        <w:rPr>
          <w:rFonts w:ascii="Times New Roman" w:hAnsi="Times New Roman" w:cs="Times New Roman"/>
          <w:sz w:val="24"/>
        </w:rPr>
        <w:t xml:space="preserve"> </w:t>
      </w:r>
    </w:p>
    <w:p w:rsidR="00A5057C" w:rsidRDefault="008E2439" w:rsidP="00F66AE2">
      <w:pPr>
        <w:spacing w:after="0" w:line="240" w:lineRule="auto"/>
        <w:rPr>
          <w:b/>
        </w:rPr>
      </w:pPr>
      <w:r w:rsidRPr="00507339">
        <w:rPr>
          <w:rFonts w:ascii="Times New Roman" w:hAnsi="Times New Roman" w:cs="Times New Roman"/>
          <w:sz w:val="24"/>
          <w:u w:val="single"/>
        </w:rPr>
        <w:t xml:space="preserve"> </w:t>
      </w:r>
      <w:r w:rsidRPr="00507339"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</w:rPr>
        <w:tab/>
      </w:r>
      <w:r w:rsidRPr="00507339">
        <w:rPr>
          <w:rFonts w:ascii="Times New Roman" w:hAnsi="Times New Roman" w:cs="Times New Roman"/>
          <w:sz w:val="24"/>
        </w:rPr>
        <w:t>/</w:t>
      </w:r>
      <w:r w:rsidR="00F91493">
        <w:rPr>
          <w:rFonts w:ascii="Times New Roman" w:hAnsi="Times New Roman" w:cs="Times New Roman"/>
          <w:sz w:val="24"/>
          <w:u w:val="single"/>
        </w:rPr>
        <w:t>Л.Ю. Путинцева</w:t>
      </w:r>
      <w:r>
        <w:rPr>
          <w:rFonts w:ascii="Times New Roman" w:hAnsi="Times New Roman" w:cs="Times New Roman"/>
          <w:sz w:val="24"/>
        </w:rPr>
        <w:t>/</w:t>
      </w:r>
      <w:r w:rsidR="00A5057C">
        <w:rPr>
          <w:b/>
        </w:rPr>
        <w:br w:type="page"/>
      </w:r>
    </w:p>
    <w:p w:rsidR="00A5057C" w:rsidRDefault="00A5057C" w:rsidP="00A5057C">
      <w:pPr>
        <w:spacing w:after="0" w:line="240" w:lineRule="auto"/>
        <w:jc w:val="right"/>
        <w:rPr>
          <w:rFonts w:ascii="Times New Roman" w:hAnsi="Times New Roman" w:cs="Times New Roman"/>
          <w:b/>
          <w:spacing w:val="22"/>
          <w:sz w:val="24"/>
        </w:rPr>
      </w:pPr>
      <w:r w:rsidRPr="009C6B3D">
        <w:rPr>
          <w:rFonts w:ascii="Times New Roman" w:hAnsi="Times New Roman" w:cs="Times New Roman"/>
          <w:i/>
          <w:sz w:val="20"/>
          <w:szCs w:val="20"/>
        </w:rPr>
        <w:lastRenderedPageBreak/>
        <w:t>Приложение 4</w:t>
      </w:r>
      <w:r>
        <w:rPr>
          <w:rFonts w:ascii="Times New Roman" w:hAnsi="Times New Roman" w:cs="Times New Roman"/>
          <w:i/>
          <w:sz w:val="20"/>
          <w:szCs w:val="20"/>
        </w:rPr>
        <w:t xml:space="preserve"> (титульный лист дневника)</w:t>
      </w:r>
    </w:p>
    <w:p w:rsidR="00A5057C" w:rsidRPr="00911EF3" w:rsidRDefault="00A5057C" w:rsidP="00A5057C">
      <w:pPr>
        <w:spacing w:after="0" w:line="240" w:lineRule="auto"/>
        <w:jc w:val="center"/>
        <w:rPr>
          <w:rFonts w:ascii="Times New Roman" w:hAnsi="Times New Roman" w:cs="Times New Roman"/>
          <w:b/>
          <w:spacing w:val="22"/>
          <w:sz w:val="24"/>
        </w:rPr>
      </w:pPr>
      <w:r w:rsidRPr="00911EF3">
        <w:rPr>
          <w:rFonts w:ascii="Times New Roman" w:hAnsi="Times New Roman" w:cs="Times New Roman"/>
          <w:b/>
          <w:spacing w:val="22"/>
          <w:sz w:val="24"/>
        </w:rPr>
        <w:t>Д</w:t>
      </w:r>
      <w:r>
        <w:rPr>
          <w:rFonts w:ascii="Times New Roman" w:hAnsi="Times New Roman" w:cs="Times New Roman"/>
          <w:b/>
          <w:spacing w:val="22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pacing w:val="22"/>
          <w:sz w:val="24"/>
        </w:rPr>
        <w:t>Н</w:t>
      </w:r>
      <w:r>
        <w:rPr>
          <w:rFonts w:ascii="Times New Roman" w:hAnsi="Times New Roman" w:cs="Times New Roman"/>
          <w:b/>
          <w:spacing w:val="22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pacing w:val="22"/>
          <w:sz w:val="24"/>
        </w:rPr>
        <w:t xml:space="preserve">Е </w:t>
      </w:r>
      <w:r w:rsidRPr="00911EF3">
        <w:rPr>
          <w:rFonts w:ascii="Times New Roman" w:hAnsi="Times New Roman" w:cs="Times New Roman"/>
          <w:b/>
          <w:sz w:val="24"/>
        </w:rPr>
        <w:t xml:space="preserve">В </w:t>
      </w:r>
      <w:r w:rsidRPr="00911EF3">
        <w:rPr>
          <w:rFonts w:ascii="Times New Roman" w:hAnsi="Times New Roman" w:cs="Times New Roman"/>
          <w:b/>
          <w:spacing w:val="22"/>
          <w:sz w:val="24"/>
        </w:rPr>
        <w:t>Н</w:t>
      </w:r>
      <w:r>
        <w:rPr>
          <w:rFonts w:ascii="Times New Roman" w:hAnsi="Times New Roman" w:cs="Times New Roman"/>
          <w:b/>
          <w:spacing w:val="22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pacing w:val="22"/>
          <w:sz w:val="24"/>
        </w:rPr>
        <w:t>И</w:t>
      </w:r>
      <w:r>
        <w:rPr>
          <w:rFonts w:ascii="Times New Roman" w:hAnsi="Times New Roman" w:cs="Times New Roman"/>
          <w:b/>
          <w:spacing w:val="22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pacing w:val="22"/>
          <w:sz w:val="24"/>
        </w:rPr>
        <w:t>К</w:t>
      </w:r>
    </w:p>
    <w:p w:rsidR="00A5057C" w:rsidRDefault="00A5057C" w:rsidP="00A5057C">
      <w:pPr>
        <w:spacing w:after="0" w:line="240" w:lineRule="auto"/>
        <w:jc w:val="center"/>
        <w:rPr>
          <w:rFonts w:ascii="Times New Roman" w:hAnsi="Times New Roman" w:cs="Times New Roman"/>
          <w:b/>
          <w:spacing w:val="23"/>
          <w:sz w:val="24"/>
        </w:rPr>
      </w:pPr>
      <w:r w:rsidRPr="00911EF3">
        <w:rPr>
          <w:rFonts w:ascii="Times New Roman" w:hAnsi="Times New Roman" w:cs="Times New Roman"/>
          <w:b/>
          <w:spacing w:val="22"/>
          <w:sz w:val="24"/>
        </w:rPr>
        <w:t>ПРАКТИЧЕСКОЙ ПОДГОТОВКИ</w:t>
      </w:r>
      <w:r w:rsidRPr="00911EF3">
        <w:rPr>
          <w:rFonts w:ascii="Times New Roman" w:hAnsi="Times New Roman" w:cs="Times New Roman"/>
          <w:b/>
          <w:spacing w:val="23"/>
          <w:sz w:val="24"/>
        </w:rPr>
        <w:t xml:space="preserve"> </w:t>
      </w:r>
    </w:p>
    <w:p w:rsidR="00A5057C" w:rsidRPr="00911EF3" w:rsidRDefault="00A5057C" w:rsidP="00A505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11EF3">
        <w:rPr>
          <w:rFonts w:ascii="Times New Roman" w:hAnsi="Times New Roman" w:cs="Times New Roman"/>
          <w:b/>
          <w:spacing w:val="23"/>
          <w:sz w:val="24"/>
        </w:rPr>
        <w:t>(</w:t>
      </w:r>
      <w:r w:rsidRPr="00911EF3">
        <w:rPr>
          <w:rFonts w:ascii="Times New Roman" w:hAnsi="Times New Roman" w:cs="Times New Roman"/>
          <w:b/>
          <w:sz w:val="24"/>
        </w:rPr>
        <w:t>ПРОИЗВОДСТВЕННОЙ</w:t>
      </w:r>
      <w:r w:rsidRPr="00911EF3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z w:val="24"/>
        </w:rPr>
        <w:t>ПРАКТИКИ)</w:t>
      </w:r>
    </w:p>
    <w:p w:rsidR="00A5057C" w:rsidRPr="00911EF3" w:rsidRDefault="00A5057C" w:rsidP="00A505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11EF3">
        <w:rPr>
          <w:rFonts w:ascii="Times New Roman" w:hAnsi="Times New Roman" w:cs="Times New Roman"/>
          <w:b/>
          <w:sz w:val="24"/>
        </w:rPr>
        <w:t>(по</w:t>
      </w:r>
      <w:r w:rsidRPr="00911EF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z w:val="24"/>
        </w:rPr>
        <w:t>профилю</w:t>
      </w:r>
      <w:r w:rsidRPr="00911EF3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z w:val="24"/>
        </w:rPr>
        <w:t>специальности)</w:t>
      </w:r>
    </w:p>
    <w:p w:rsidR="00A5057C" w:rsidRPr="00911EF3" w:rsidRDefault="00A5057C" w:rsidP="00A5057C">
      <w:pPr>
        <w:pStyle w:val="af1"/>
        <w:spacing w:after="0" w:line="240" w:lineRule="auto"/>
        <w:rPr>
          <w:b/>
          <w:sz w:val="26"/>
        </w:rPr>
      </w:pPr>
    </w:p>
    <w:p w:rsidR="00A5057C" w:rsidRPr="0075072B" w:rsidRDefault="00A5057C" w:rsidP="00A5057C">
      <w:pPr>
        <w:tabs>
          <w:tab w:val="left" w:pos="950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072B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Pr="0075072B">
        <w:rPr>
          <w:rFonts w:ascii="Times New Roman" w:hAnsi="Times New Roman" w:cs="Times New Roman"/>
          <w:b/>
          <w:sz w:val="24"/>
          <w:szCs w:val="24"/>
          <w:u w:val="single"/>
        </w:rPr>
        <w:t>38.02.02 Страховое дело (по отраслям)</w:t>
      </w:r>
    </w:p>
    <w:p w:rsidR="00A5057C" w:rsidRPr="0075072B" w:rsidRDefault="00A5057C" w:rsidP="00A5057C">
      <w:pPr>
        <w:pStyle w:val="af1"/>
        <w:spacing w:after="0" w:line="240" w:lineRule="auto"/>
        <w:rPr>
          <w:b/>
          <w:sz w:val="24"/>
          <w:szCs w:val="24"/>
        </w:rPr>
      </w:pPr>
    </w:p>
    <w:p w:rsidR="00A5057C" w:rsidRPr="0075072B" w:rsidRDefault="0075072B" w:rsidP="0075072B">
      <w:pPr>
        <w:tabs>
          <w:tab w:val="left" w:pos="9393"/>
        </w:tabs>
        <w:spacing w:after="0" w:line="240" w:lineRule="auto"/>
        <w:rPr>
          <w:sz w:val="24"/>
          <w:szCs w:val="24"/>
        </w:rPr>
      </w:pPr>
      <w:r w:rsidRPr="0075072B">
        <w:rPr>
          <w:rFonts w:ascii="Times New Roman" w:hAnsi="Times New Roman" w:cs="Times New Roman"/>
          <w:b/>
          <w:sz w:val="24"/>
          <w:szCs w:val="24"/>
        </w:rPr>
        <w:t>ПМ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5072B">
        <w:rPr>
          <w:rFonts w:ascii="Times New Roman" w:hAnsi="Times New Roman" w:cs="Times New Roman"/>
          <w:b/>
          <w:sz w:val="24"/>
          <w:szCs w:val="24"/>
        </w:rPr>
        <w:t xml:space="preserve"> 03</w:t>
      </w:r>
      <w:r w:rsidRPr="0075072B">
        <w:rPr>
          <w:rFonts w:ascii="Times New Roman" w:hAnsi="Times New Roman" w:cs="Times New Roman"/>
          <w:b/>
          <w:iCs/>
          <w:sz w:val="24"/>
          <w:szCs w:val="24"/>
        </w:rPr>
        <w:t xml:space="preserve"> «</w:t>
      </w:r>
      <w:r w:rsidRPr="0075072B">
        <w:rPr>
          <w:rFonts w:ascii="Times New Roman" w:hAnsi="Times New Roman" w:cs="Times New Roman"/>
          <w:b/>
          <w:sz w:val="24"/>
          <w:szCs w:val="24"/>
        </w:rPr>
        <w:t>Сопровождение договоров страхования (определение страховой стоимости и премии)</w:t>
      </w:r>
      <w:r w:rsidRPr="0075072B">
        <w:rPr>
          <w:rFonts w:ascii="Times New Roman" w:hAnsi="Times New Roman" w:cs="Times New Roman"/>
          <w:b/>
          <w:iCs/>
          <w:sz w:val="24"/>
          <w:szCs w:val="24"/>
        </w:rPr>
        <w:t>»</w:t>
      </w:r>
    </w:p>
    <w:p w:rsidR="00A5057C" w:rsidRPr="0075072B" w:rsidRDefault="00A5057C" w:rsidP="00A5057C">
      <w:pPr>
        <w:tabs>
          <w:tab w:val="left" w:pos="10413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Студента</w:t>
      </w:r>
      <w:r w:rsidRPr="00911EF3">
        <w:rPr>
          <w:rFonts w:ascii="Times New Roman" w:hAnsi="Times New Roman" w:cs="Times New Roman"/>
          <w:spacing w:val="-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(ки)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 w:rsidR="0075072B">
        <w:rPr>
          <w:rFonts w:ascii="Times New Roman" w:hAnsi="Times New Roman" w:cs="Times New Roman"/>
          <w:spacing w:val="-1"/>
          <w:sz w:val="24"/>
        </w:rPr>
        <w:t>___________________________________________________________________</w:t>
      </w:r>
    </w:p>
    <w:p w:rsidR="00A5057C" w:rsidRPr="00911EF3" w:rsidRDefault="00A5057C" w:rsidP="00A5057C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vertAlign w:val="superscript"/>
        </w:rPr>
      </w:pPr>
      <w:r w:rsidRPr="00911EF3">
        <w:rPr>
          <w:rFonts w:ascii="Times New Roman" w:hAnsi="Times New Roman" w:cs="Times New Roman"/>
          <w:i/>
          <w:sz w:val="20"/>
          <w:vertAlign w:val="superscript"/>
        </w:rPr>
        <w:t>(Ф.И.О.</w:t>
      </w:r>
      <w:r w:rsidRPr="00911EF3">
        <w:rPr>
          <w:rFonts w:ascii="Times New Roman" w:hAnsi="Times New Roman" w:cs="Times New Roman"/>
          <w:i/>
          <w:spacing w:val="-4"/>
          <w:sz w:val="20"/>
          <w:vertAlign w:val="superscript"/>
        </w:rPr>
        <w:t xml:space="preserve"> </w:t>
      </w:r>
      <w:r w:rsidRPr="00911EF3">
        <w:rPr>
          <w:rFonts w:ascii="Times New Roman" w:hAnsi="Times New Roman" w:cs="Times New Roman"/>
          <w:i/>
          <w:sz w:val="20"/>
          <w:vertAlign w:val="superscript"/>
        </w:rPr>
        <w:t>полностью)</w:t>
      </w:r>
    </w:p>
    <w:p w:rsidR="00A5057C" w:rsidRPr="00911EF3" w:rsidRDefault="00A5057C" w:rsidP="00A5057C">
      <w:pPr>
        <w:pStyle w:val="af1"/>
        <w:spacing w:after="0" w:line="240" w:lineRule="auto"/>
        <w:rPr>
          <w:i/>
          <w:sz w:val="20"/>
        </w:rPr>
      </w:pPr>
    </w:p>
    <w:p w:rsidR="00A5057C" w:rsidRPr="00911EF3" w:rsidRDefault="00A5057C" w:rsidP="00A5057C">
      <w:pPr>
        <w:tabs>
          <w:tab w:val="left" w:pos="4898"/>
          <w:tab w:val="left" w:pos="10101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курс</w:t>
      </w:r>
      <w:r>
        <w:rPr>
          <w:rFonts w:ascii="Times New Roman" w:hAnsi="Times New Roman" w:cs="Times New Roman"/>
          <w:sz w:val="24"/>
        </w:rPr>
        <w:t xml:space="preserve"> </w:t>
      </w:r>
      <w:r w:rsidR="0075072B">
        <w:rPr>
          <w:rFonts w:ascii="Times New Roman" w:hAnsi="Times New Roman" w:cs="Times New Roman"/>
          <w:sz w:val="24"/>
        </w:rPr>
        <w:t>2</w:t>
      </w:r>
      <w:r w:rsidRPr="00911EF3">
        <w:rPr>
          <w:rFonts w:ascii="Times New Roman" w:hAnsi="Times New Roman" w:cs="Times New Roman"/>
          <w:sz w:val="24"/>
        </w:rPr>
        <w:t>, группа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u w:val="single"/>
        </w:rPr>
        <w:tab/>
      </w:r>
    </w:p>
    <w:p w:rsidR="00A5057C" w:rsidRPr="00911EF3" w:rsidRDefault="00A5057C" w:rsidP="00A5057C">
      <w:pPr>
        <w:pStyle w:val="af1"/>
        <w:spacing w:after="0" w:line="240" w:lineRule="auto"/>
        <w:rPr>
          <w:sz w:val="16"/>
        </w:rPr>
      </w:pPr>
    </w:p>
    <w:p w:rsidR="00A5057C" w:rsidRPr="00911EF3" w:rsidRDefault="00A5057C" w:rsidP="00A5057C">
      <w:pPr>
        <w:spacing w:after="0" w:line="240" w:lineRule="auto"/>
        <w:rPr>
          <w:rFonts w:ascii="Times New Roman" w:hAnsi="Times New Roman" w:cs="Times New Roman"/>
          <w:spacing w:val="-1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Форма</w:t>
      </w:r>
      <w:r w:rsidRPr="00911EF3">
        <w:rPr>
          <w:rFonts w:ascii="Times New Roman" w:hAnsi="Times New Roman" w:cs="Times New Roman"/>
          <w:spacing w:val="-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обучения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 w:rsidR="0075072B">
        <w:rPr>
          <w:rFonts w:ascii="Times New Roman" w:hAnsi="Times New Roman" w:cs="Times New Roman"/>
          <w:spacing w:val="-1"/>
          <w:sz w:val="24"/>
          <w:u w:val="single"/>
        </w:rPr>
        <w:t>очная</w:t>
      </w:r>
    </w:p>
    <w:p w:rsidR="00A5057C" w:rsidRPr="00911EF3" w:rsidRDefault="00A5057C" w:rsidP="00A5057C">
      <w:pPr>
        <w:pStyle w:val="af1"/>
        <w:spacing w:after="0" w:line="240" w:lineRule="auto"/>
        <w:rPr>
          <w:b/>
          <w:i/>
          <w:sz w:val="24"/>
        </w:rPr>
      </w:pPr>
    </w:p>
    <w:p w:rsidR="00A5057C" w:rsidRDefault="00A5057C" w:rsidP="00A5057C">
      <w:pPr>
        <w:tabs>
          <w:tab w:val="left" w:pos="10214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Руководитель</w:t>
      </w:r>
      <w:r w:rsidRPr="00911EF3">
        <w:rPr>
          <w:rFonts w:ascii="Times New Roman" w:hAnsi="Times New Roman" w:cs="Times New Roman"/>
          <w:spacing w:val="55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практики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от</w:t>
      </w:r>
      <w:r w:rsidRPr="00911EF3">
        <w:rPr>
          <w:rFonts w:ascii="Times New Roman" w:hAnsi="Times New Roman" w:cs="Times New Roman"/>
          <w:spacing w:val="-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образовательной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организации</w:t>
      </w:r>
      <w:r w:rsidR="0075072B">
        <w:rPr>
          <w:rFonts w:ascii="Times New Roman" w:hAnsi="Times New Roman" w:cs="Times New Roman"/>
          <w:sz w:val="24"/>
        </w:rPr>
        <w:t>: Л.Ю. Путинцева</w:t>
      </w:r>
    </w:p>
    <w:p w:rsidR="00A5057C" w:rsidRDefault="00A5057C" w:rsidP="00A5057C">
      <w:pPr>
        <w:tabs>
          <w:tab w:val="left" w:pos="10211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A5057C" w:rsidRDefault="00A5057C" w:rsidP="0075072B">
      <w:pPr>
        <w:tabs>
          <w:tab w:val="left" w:pos="9498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База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практики</w:t>
      </w:r>
      <w:r w:rsidRPr="00911EF3">
        <w:rPr>
          <w:rFonts w:ascii="Times New Roman" w:hAnsi="Times New Roman" w:cs="Times New Roman"/>
          <w:spacing w:val="1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  <w:u w:val="single"/>
        </w:rPr>
        <w:t xml:space="preserve"> </w:t>
      </w:r>
      <w:r w:rsidRPr="00911EF3">
        <w:rPr>
          <w:rFonts w:ascii="Times New Roman" w:hAnsi="Times New Roman" w:cs="Times New Roman"/>
          <w:sz w:val="24"/>
          <w:u w:val="single"/>
        </w:rPr>
        <w:tab/>
      </w:r>
    </w:p>
    <w:p w:rsidR="00A5057C" w:rsidRPr="00911EF3" w:rsidRDefault="00A5057C" w:rsidP="00A5057C">
      <w:pPr>
        <w:spacing w:after="0" w:line="240" w:lineRule="auto"/>
        <w:jc w:val="center"/>
        <w:rPr>
          <w:rFonts w:ascii="Times New Roman" w:hAnsi="Times New Roman" w:cs="Times New Roman"/>
          <w:i/>
          <w:sz w:val="16"/>
        </w:rPr>
      </w:pPr>
      <w:r w:rsidRPr="00911EF3">
        <w:rPr>
          <w:rFonts w:ascii="Times New Roman" w:hAnsi="Times New Roman" w:cs="Times New Roman"/>
          <w:i/>
          <w:sz w:val="16"/>
        </w:rPr>
        <w:t>(наименование</w:t>
      </w:r>
      <w:r w:rsidRPr="00911EF3">
        <w:rPr>
          <w:rFonts w:ascii="Times New Roman" w:hAnsi="Times New Roman" w:cs="Times New Roman"/>
          <w:i/>
          <w:spacing w:val="-5"/>
          <w:sz w:val="16"/>
        </w:rPr>
        <w:t xml:space="preserve"> </w:t>
      </w:r>
      <w:r w:rsidRPr="00911EF3">
        <w:rPr>
          <w:rFonts w:ascii="Times New Roman" w:hAnsi="Times New Roman" w:cs="Times New Roman"/>
          <w:i/>
          <w:sz w:val="16"/>
        </w:rPr>
        <w:t>организации</w:t>
      </w:r>
      <w:r w:rsidRPr="00911EF3">
        <w:rPr>
          <w:rFonts w:ascii="Times New Roman" w:hAnsi="Times New Roman" w:cs="Times New Roman"/>
          <w:i/>
          <w:spacing w:val="-1"/>
          <w:sz w:val="16"/>
        </w:rPr>
        <w:t xml:space="preserve"> </w:t>
      </w:r>
      <w:r w:rsidRPr="00911EF3">
        <w:rPr>
          <w:rFonts w:ascii="Times New Roman" w:hAnsi="Times New Roman" w:cs="Times New Roman"/>
          <w:i/>
          <w:sz w:val="16"/>
        </w:rPr>
        <w:t>(предприятия),</w:t>
      </w:r>
      <w:r w:rsidRPr="00911EF3">
        <w:rPr>
          <w:rFonts w:ascii="Times New Roman" w:hAnsi="Times New Roman" w:cs="Times New Roman"/>
          <w:i/>
          <w:spacing w:val="-5"/>
          <w:sz w:val="16"/>
        </w:rPr>
        <w:t xml:space="preserve"> </w:t>
      </w:r>
      <w:r w:rsidRPr="00911EF3">
        <w:rPr>
          <w:rFonts w:ascii="Times New Roman" w:hAnsi="Times New Roman" w:cs="Times New Roman"/>
          <w:i/>
          <w:sz w:val="16"/>
        </w:rPr>
        <w:t>адрес,</w:t>
      </w:r>
      <w:r w:rsidRPr="00911EF3">
        <w:rPr>
          <w:rFonts w:ascii="Times New Roman" w:hAnsi="Times New Roman" w:cs="Times New Roman"/>
          <w:i/>
          <w:spacing w:val="-4"/>
          <w:sz w:val="16"/>
        </w:rPr>
        <w:t xml:space="preserve"> </w:t>
      </w:r>
      <w:r w:rsidRPr="00911EF3">
        <w:rPr>
          <w:rFonts w:ascii="Times New Roman" w:hAnsi="Times New Roman" w:cs="Times New Roman"/>
          <w:i/>
          <w:sz w:val="16"/>
        </w:rPr>
        <w:t>телефон)</w:t>
      </w:r>
    </w:p>
    <w:p w:rsidR="00A5057C" w:rsidRDefault="00A5057C" w:rsidP="00A5057C">
      <w:pPr>
        <w:tabs>
          <w:tab w:val="left" w:pos="10211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A5057C" w:rsidRPr="00911EF3" w:rsidRDefault="00A5057C" w:rsidP="0075072B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ab/>
      </w:r>
    </w:p>
    <w:p w:rsidR="00A5057C" w:rsidRDefault="00A5057C" w:rsidP="00A5057C">
      <w:pPr>
        <w:tabs>
          <w:tab w:val="left" w:pos="3501"/>
          <w:tab w:val="left" w:pos="5524"/>
          <w:tab w:val="left" w:pos="6823"/>
          <w:tab w:val="left" w:pos="9155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A5057C" w:rsidRDefault="00A5057C" w:rsidP="00A5057C">
      <w:pPr>
        <w:tabs>
          <w:tab w:val="left" w:pos="3501"/>
          <w:tab w:val="left" w:pos="5524"/>
          <w:tab w:val="left" w:pos="6823"/>
          <w:tab w:val="left" w:pos="9155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Руководитель</w:t>
      </w:r>
      <w:r>
        <w:rPr>
          <w:rFonts w:ascii="Times New Roman" w:hAnsi="Times New Roman" w:cs="Times New Roman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практики</w:t>
      </w:r>
      <w:r>
        <w:rPr>
          <w:rFonts w:ascii="Times New Roman" w:hAnsi="Times New Roman" w:cs="Times New Roman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от</w:t>
      </w:r>
      <w:r>
        <w:rPr>
          <w:rFonts w:ascii="Times New Roman" w:hAnsi="Times New Roman" w:cs="Times New Roman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профильной</w:t>
      </w:r>
      <w:r>
        <w:rPr>
          <w:rFonts w:ascii="Times New Roman" w:hAnsi="Times New Roman" w:cs="Times New Roman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организации</w:t>
      </w:r>
    </w:p>
    <w:p w:rsidR="00A5057C" w:rsidRDefault="0075072B" w:rsidP="00A5057C">
      <w:pPr>
        <w:tabs>
          <w:tab w:val="left" w:pos="3501"/>
          <w:tab w:val="left" w:pos="5524"/>
          <w:tab w:val="left" w:pos="6823"/>
          <w:tab w:val="left" w:pos="9155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</w:p>
    <w:p w:rsidR="00A5057C" w:rsidRPr="00911EF3" w:rsidRDefault="00A5057C" w:rsidP="00A5057C">
      <w:pPr>
        <w:tabs>
          <w:tab w:val="left" w:pos="3501"/>
          <w:tab w:val="left" w:pos="5524"/>
          <w:tab w:val="left" w:pos="6823"/>
          <w:tab w:val="left" w:pos="9155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 w:rsidR="0075072B">
        <w:rPr>
          <w:rFonts w:ascii="Times New Roman" w:hAnsi="Times New Roman" w:cs="Times New Roman"/>
          <w:sz w:val="24"/>
          <w:u w:val="single"/>
        </w:rPr>
        <w:tab/>
      </w:r>
      <w:r w:rsidR="0075072B">
        <w:rPr>
          <w:rFonts w:ascii="Times New Roman" w:hAnsi="Times New Roman" w:cs="Times New Roman"/>
          <w:sz w:val="24"/>
          <w:u w:val="single"/>
        </w:rPr>
        <w:tab/>
      </w:r>
      <w:r w:rsidR="0075072B">
        <w:rPr>
          <w:rFonts w:ascii="Times New Roman" w:hAnsi="Times New Roman" w:cs="Times New Roman"/>
          <w:sz w:val="24"/>
          <w:u w:val="single"/>
        </w:rPr>
        <w:tab/>
      </w:r>
    </w:p>
    <w:p w:rsidR="00A5057C" w:rsidRPr="00911EF3" w:rsidRDefault="00A5057C" w:rsidP="00A5057C">
      <w:pPr>
        <w:pStyle w:val="af1"/>
        <w:spacing w:after="0" w:line="240" w:lineRule="auto"/>
        <w:jc w:val="center"/>
        <w:rPr>
          <w:i/>
          <w:sz w:val="18"/>
        </w:rPr>
      </w:pPr>
      <w:r w:rsidRPr="00911EF3">
        <w:rPr>
          <w:i/>
          <w:sz w:val="16"/>
        </w:rPr>
        <w:t>(Ф.И.О.,</w:t>
      </w:r>
      <w:r w:rsidRPr="00911EF3">
        <w:rPr>
          <w:i/>
          <w:spacing w:val="-4"/>
          <w:sz w:val="16"/>
        </w:rPr>
        <w:t xml:space="preserve"> </w:t>
      </w:r>
      <w:r w:rsidRPr="00911EF3">
        <w:rPr>
          <w:i/>
          <w:sz w:val="16"/>
        </w:rPr>
        <w:t>занимаемая</w:t>
      </w:r>
      <w:r w:rsidRPr="00911EF3">
        <w:rPr>
          <w:i/>
          <w:spacing w:val="-5"/>
          <w:sz w:val="16"/>
        </w:rPr>
        <w:t xml:space="preserve"> </w:t>
      </w:r>
      <w:r w:rsidRPr="00911EF3">
        <w:rPr>
          <w:i/>
          <w:sz w:val="16"/>
        </w:rPr>
        <w:t>должность,</w:t>
      </w:r>
      <w:r w:rsidRPr="00911EF3">
        <w:rPr>
          <w:i/>
          <w:spacing w:val="-2"/>
          <w:sz w:val="16"/>
        </w:rPr>
        <w:t xml:space="preserve"> </w:t>
      </w:r>
      <w:r w:rsidRPr="00911EF3">
        <w:rPr>
          <w:i/>
          <w:sz w:val="16"/>
        </w:rPr>
        <w:t>наименование</w:t>
      </w:r>
      <w:r w:rsidRPr="00911EF3">
        <w:rPr>
          <w:i/>
          <w:spacing w:val="-4"/>
          <w:sz w:val="16"/>
        </w:rPr>
        <w:t xml:space="preserve"> </w:t>
      </w:r>
      <w:r w:rsidRPr="00911EF3">
        <w:rPr>
          <w:i/>
          <w:sz w:val="16"/>
        </w:rPr>
        <w:t>предприятия</w:t>
      </w:r>
      <w:r w:rsidRPr="00911EF3">
        <w:rPr>
          <w:i/>
          <w:spacing w:val="-5"/>
          <w:sz w:val="16"/>
        </w:rPr>
        <w:t xml:space="preserve"> </w:t>
      </w:r>
      <w:r w:rsidRPr="00911EF3">
        <w:rPr>
          <w:i/>
          <w:sz w:val="16"/>
        </w:rPr>
        <w:t>(организации))</w:t>
      </w:r>
    </w:p>
    <w:p w:rsidR="00A5057C" w:rsidRDefault="00A5057C" w:rsidP="00A5057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5057C" w:rsidRPr="00911EF3" w:rsidRDefault="00A5057C" w:rsidP="00A5057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11EF3">
        <w:rPr>
          <w:rFonts w:ascii="Times New Roman" w:hAnsi="Times New Roman" w:cs="Times New Roman"/>
          <w:sz w:val="24"/>
        </w:rPr>
        <w:t>Срок</w:t>
      </w:r>
      <w:r w:rsidRPr="00911EF3">
        <w:rPr>
          <w:rFonts w:ascii="Times New Roman" w:hAnsi="Times New Roman" w:cs="Times New Roman"/>
          <w:spacing w:val="-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прохождения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практики:</w:t>
      </w:r>
    </w:p>
    <w:p w:rsidR="00A5057C" w:rsidRPr="003C68C4" w:rsidRDefault="00A5057C" w:rsidP="00A5057C">
      <w:pPr>
        <w:tabs>
          <w:tab w:val="left" w:pos="1838"/>
          <w:tab w:val="left" w:pos="3940"/>
          <w:tab w:val="left" w:pos="5726"/>
          <w:tab w:val="left" w:pos="7828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5057C" w:rsidRPr="00911EF3" w:rsidRDefault="00A5057C" w:rsidP="00A5057C">
      <w:pPr>
        <w:tabs>
          <w:tab w:val="left" w:pos="1838"/>
          <w:tab w:val="left" w:pos="3940"/>
          <w:tab w:val="left" w:pos="5726"/>
          <w:tab w:val="left" w:pos="7828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911EF3">
        <w:rPr>
          <w:rFonts w:ascii="Times New Roman" w:hAnsi="Times New Roman" w:cs="Times New Roman"/>
          <w:sz w:val="24"/>
        </w:rPr>
        <w:t>с «</w:t>
      </w:r>
      <w:r w:rsidR="0075072B">
        <w:rPr>
          <w:rFonts w:ascii="Times New Roman" w:hAnsi="Times New Roman" w:cs="Times New Roman"/>
          <w:sz w:val="24"/>
        </w:rPr>
        <w:t>______</w:t>
      </w:r>
      <w:r w:rsidRPr="00911EF3">
        <w:rPr>
          <w:rFonts w:ascii="Times New Roman" w:hAnsi="Times New Roman" w:cs="Times New Roman"/>
          <w:sz w:val="24"/>
        </w:rPr>
        <w:t>»</w:t>
      </w:r>
      <w:r w:rsidRPr="00911EF3">
        <w:rPr>
          <w:rFonts w:ascii="Times New Roman" w:hAnsi="Times New Roman" w:cs="Times New Roman"/>
          <w:sz w:val="24"/>
          <w:u w:val="single"/>
        </w:rPr>
        <w:tab/>
      </w:r>
      <w:r w:rsidRPr="00911EF3">
        <w:rPr>
          <w:rFonts w:ascii="Times New Roman" w:hAnsi="Times New Roman" w:cs="Times New Roman"/>
          <w:sz w:val="24"/>
        </w:rPr>
        <w:t>202</w:t>
      </w:r>
      <w:r w:rsidRPr="00911EF3">
        <w:rPr>
          <w:rFonts w:ascii="Times New Roman" w:hAnsi="Times New Roman" w:cs="Times New Roman"/>
          <w:sz w:val="24"/>
          <w:u w:val="single"/>
        </w:rPr>
        <w:t xml:space="preserve">    </w:t>
      </w:r>
      <w:r w:rsidRPr="00911EF3">
        <w:rPr>
          <w:rFonts w:ascii="Times New Roman" w:hAnsi="Times New Roman" w:cs="Times New Roman"/>
          <w:sz w:val="24"/>
        </w:rPr>
        <w:t xml:space="preserve"> г.</w:t>
      </w:r>
      <w:r w:rsidRPr="00911EF3"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</w:rPr>
        <w:t xml:space="preserve">        </w:t>
      </w:r>
      <w:r w:rsidRPr="00911EF3">
        <w:rPr>
          <w:rFonts w:ascii="Times New Roman" w:hAnsi="Times New Roman" w:cs="Times New Roman"/>
          <w:sz w:val="24"/>
        </w:rPr>
        <w:t>по</w:t>
      </w:r>
      <w:r w:rsidRPr="00911EF3">
        <w:rPr>
          <w:rFonts w:ascii="Times New Roman" w:hAnsi="Times New Roman" w:cs="Times New Roman"/>
          <w:spacing w:val="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«</w:t>
      </w:r>
      <w:r w:rsidR="0075072B">
        <w:rPr>
          <w:rFonts w:ascii="Times New Roman" w:hAnsi="Times New Roman" w:cs="Times New Roman"/>
          <w:sz w:val="24"/>
        </w:rPr>
        <w:t>_____</w:t>
      </w:r>
      <w:r w:rsidRPr="00911EF3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  <w:u w:val="single"/>
        </w:rPr>
        <w:tab/>
      </w:r>
      <w:r w:rsidRPr="00911EF3">
        <w:rPr>
          <w:rFonts w:ascii="Times New Roman" w:hAnsi="Times New Roman" w:cs="Times New Roman"/>
          <w:sz w:val="24"/>
        </w:rPr>
        <w:t>202</w:t>
      </w:r>
      <w:r w:rsidRPr="00911EF3">
        <w:rPr>
          <w:rFonts w:ascii="Times New Roman" w:hAnsi="Times New Roman" w:cs="Times New Roman"/>
          <w:sz w:val="24"/>
          <w:u w:val="single"/>
        </w:rPr>
        <w:t xml:space="preserve">    </w:t>
      </w:r>
      <w:r w:rsidRPr="00911EF3">
        <w:rPr>
          <w:rFonts w:ascii="Times New Roman" w:hAnsi="Times New Roman" w:cs="Times New Roman"/>
          <w:sz w:val="24"/>
        </w:rPr>
        <w:t xml:space="preserve"> г.;</w:t>
      </w:r>
      <w:r>
        <w:rPr>
          <w:rFonts w:ascii="Times New Roman" w:hAnsi="Times New Roman" w:cs="Times New Roman"/>
          <w:sz w:val="24"/>
        </w:rPr>
        <w:t xml:space="preserve">    </w:t>
      </w:r>
      <w:r w:rsidRPr="00911EF3">
        <w:rPr>
          <w:rFonts w:ascii="Times New Roman" w:hAnsi="Times New Roman" w:cs="Times New Roman"/>
          <w:sz w:val="24"/>
        </w:rPr>
        <w:t>в</w:t>
      </w:r>
      <w:r w:rsidRPr="00911EF3">
        <w:rPr>
          <w:rFonts w:ascii="Times New Roman" w:hAnsi="Times New Roman" w:cs="Times New Roman"/>
          <w:spacing w:val="-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объеме</w:t>
      </w:r>
      <w:r w:rsidR="0075072B">
        <w:rPr>
          <w:rFonts w:ascii="Times New Roman" w:hAnsi="Times New Roman" w:cs="Times New Roman"/>
          <w:sz w:val="24"/>
          <w:u w:val="single"/>
        </w:rPr>
        <w:t xml:space="preserve"> 36 </w:t>
      </w:r>
      <w:r w:rsidRPr="00911EF3">
        <w:rPr>
          <w:rFonts w:ascii="Times New Roman" w:hAnsi="Times New Roman" w:cs="Times New Roman"/>
          <w:sz w:val="24"/>
        </w:rPr>
        <w:t>часов</w:t>
      </w:r>
    </w:p>
    <w:p w:rsidR="00A5057C" w:rsidRPr="00911EF3" w:rsidRDefault="00A5057C" w:rsidP="00A5057C">
      <w:pPr>
        <w:pStyle w:val="af1"/>
        <w:spacing w:after="0" w:line="240" w:lineRule="auto"/>
        <w:rPr>
          <w:sz w:val="20"/>
        </w:rPr>
      </w:pPr>
    </w:p>
    <w:p w:rsidR="00A5057C" w:rsidRDefault="00A5057C" w:rsidP="00A5057C">
      <w:pPr>
        <w:pStyle w:val="af1"/>
        <w:spacing w:after="0" w:line="240" w:lineRule="auto"/>
        <w:rPr>
          <w:sz w:val="20"/>
        </w:rPr>
      </w:pPr>
    </w:p>
    <w:p w:rsidR="00A5057C" w:rsidRDefault="00A5057C" w:rsidP="00A5057C">
      <w:pPr>
        <w:pStyle w:val="af1"/>
        <w:spacing w:after="0" w:line="240" w:lineRule="auto"/>
        <w:rPr>
          <w:sz w:val="20"/>
        </w:rPr>
      </w:pPr>
      <w:r>
        <w:rPr>
          <w:sz w:val="20"/>
        </w:rPr>
        <w:t>----------------------------------------------------------------------------------------------------------------------------------------------</w:t>
      </w:r>
    </w:p>
    <w:p w:rsidR="00A5057C" w:rsidRPr="00911EF3" w:rsidRDefault="00A5057C" w:rsidP="00A5057C">
      <w:pPr>
        <w:pStyle w:val="af1"/>
        <w:spacing w:after="0" w:line="240" w:lineRule="auto"/>
        <w:rPr>
          <w:sz w:val="20"/>
        </w:rPr>
      </w:pPr>
    </w:p>
    <w:p w:rsidR="00A5057C" w:rsidRPr="00C546D0" w:rsidRDefault="00A5057C" w:rsidP="0075072B">
      <w:pPr>
        <w:spacing w:after="0" w:line="240" w:lineRule="auto"/>
        <w:jc w:val="both"/>
        <w:rPr>
          <w:rFonts w:ascii="Times New Roman" w:hAnsi="Times New Roman" w:cs="Times New Roman"/>
          <w:sz w:val="20"/>
          <w:u w:val="single"/>
          <w:vertAlign w:val="superscript"/>
        </w:rPr>
      </w:pPr>
      <w:r w:rsidRPr="00911EF3">
        <w:rPr>
          <w:rFonts w:ascii="Times New Roman" w:hAnsi="Times New Roman" w:cs="Times New Roman"/>
          <w:sz w:val="20"/>
        </w:rPr>
        <w:t>ИНСТРУКТАЖ</w:t>
      </w:r>
      <w:r w:rsidRPr="00911EF3">
        <w:rPr>
          <w:rFonts w:ascii="Times New Roman" w:hAnsi="Times New Roman" w:cs="Times New Roman"/>
          <w:spacing w:val="-3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ПО</w:t>
      </w:r>
      <w:r w:rsidRPr="00911EF3">
        <w:rPr>
          <w:rFonts w:ascii="Times New Roman" w:hAnsi="Times New Roman" w:cs="Times New Roman"/>
          <w:spacing w:val="-2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ТЕХНИКЕ</w:t>
      </w:r>
      <w:r w:rsidRPr="00911EF3">
        <w:rPr>
          <w:rFonts w:ascii="Times New Roman" w:hAnsi="Times New Roman" w:cs="Times New Roman"/>
          <w:spacing w:val="-1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БЕЗОПАСНОСТИ</w:t>
      </w:r>
      <w:r>
        <w:rPr>
          <w:rFonts w:ascii="Times New Roman" w:hAnsi="Times New Roman" w:cs="Times New Roman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И</w:t>
      </w:r>
      <w:r w:rsidRPr="00911EF3">
        <w:rPr>
          <w:rFonts w:ascii="Times New Roman" w:hAnsi="Times New Roman" w:cs="Times New Roman"/>
          <w:spacing w:val="-2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ОХРАНЕ ТРУДА</w:t>
      </w:r>
      <w:r w:rsidRPr="00911EF3">
        <w:rPr>
          <w:rFonts w:ascii="Times New Roman" w:hAnsi="Times New Roman" w:cs="Times New Roman"/>
          <w:spacing w:val="-3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ПРИ</w:t>
      </w:r>
      <w:r w:rsidRPr="00911EF3">
        <w:rPr>
          <w:rFonts w:ascii="Times New Roman" w:hAnsi="Times New Roman" w:cs="Times New Roman"/>
          <w:spacing w:val="-1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ПРОХОЖДЕНИИ</w:t>
      </w:r>
      <w:r>
        <w:rPr>
          <w:rFonts w:ascii="Times New Roman" w:hAnsi="Times New Roman" w:cs="Times New Roman"/>
          <w:sz w:val="20"/>
        </w:rPr>
        <w:t xml:space="preserve"> ПРОИЗВОДСТВЕННОЙ П</w:t>
      </w:r>
      <w:r w:rsidRPr="00911EF3">
        <w:rPr>
          <w:rFonts w:ascii="Times New Roman" w:hAnsi="Times New Roman" w:cs="Times New Roman"/>
          <w:sz w:val="20"/>
        </w:rPr>
        <w:t>РАКТИКИ</w:t>
      </w:r>
      <w:r>
        <w:rPr>
          <w:rFonts w:ascii="Times New Roman" w:hAnsi="Times New Roman" w:cs="Times New Roman"/>
          <w:sz w:val="20"/>
        </w:rPr>
        <w:t xml:space="preserve"> ПО</w:t>
      </w:r>
      <w:r w:rsidR="002002C2">
        <w:rPr>
          <w:rFonts w:ascii="Times New Roman" w:hAnsi="Times New Roman" w:cs="Times New Roman"/>
          <w:sz w:val="20"/>
        </w:rPr>
        <w:t xml:space="preserve"> </w:t>
      </w:r>
      <w:r w:rsidR="0075072B" w:rsidRPr="0075072B">
        <w:rPr>
          <w:rFonts w:ascii="Times New Roman" w:hAnsi="Times New Roman" w:cs="Times New Roman"/>
          <w:sz w:val="20"/>
          <w:szCs w:val="20"/>
        </w:rPr>
        <w:t>ПМ. 03</w:t>
      </w:r>
      <w:r w:rsidR="0075072B" w:rsidRPr="0075072B">
        <w:rPr>
          <w:rFonts w:ascii="Times New Roman" w:hAnsi="Times New Roman" w:cs="Times New Roman"/>
          <w:iCs/>
          <w:sz w:val="20"/>
          <w:szCs w:val="20"/>
        </w:rPr>
        <w:t xml:space="preserve"> «</w:t>
      </w:r>
      <w:r w:rsidR="0075072B" w:rsidRPr="0075072B">
        <w:rPr>
          <w:rFonts w:ascii="Times New Roman" w:hAnsi="Times New Roman" w:cs="Times New Roman"/>
          <w:sz w:val="20"/>
          <w:szCs w:val="20"/>
        </w:rPr>
        <w:t>СОПРОВОЖДЕНИЕ ДОГОВОРОВ СТРАХОВАНИЯ (ОПРЕДЕЛЕНИЕ СТРАХОВОЙ СТОИМОСТИ И ПРЕМИИ)</w:t>
      </w:r>
      <w:r w:rsidR="0075072B" w:rsidRPr="0075072B">
        <w:rPr>
          <w:rFonts w:ascii="Times New Roman" w:hAnsi="Times New Roman" w:cs="Times New Roman"/>
          <w:iCs/>
          <w:sz w:val="20"/>
          <w:szCs w:val="20"/>
        </w:rPr>
        <w:t>»</w:t>
      </w:r>
    </w:p>
    <w:p w:rsidR="00A5057C" w:rsidRDefault="00A5057C" w:rsidP="00A5057C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A5057C" w:rsidRPr="00A930FF" w:rsidRDefault="00A5057C" w:rsidP="00A5057C">
      <w:pPr>
        <w:spacing w:after="0" w:line="240" w:lineRule="auto"/>
        <w:rPr>
          <w:rFonts w:ascii="Times New Roman" w:hAnsi="Times New Roman" w:cs="Times New Roman"/>
          <w:sz w:val="20"/>
        </w:rPr>
      </w:pPr>
      <w:r w:rsidRPr="00A930FF">
        <w:rPr>
          <w:rFonts w:ascii="Times New Roman" w:hAnsi="Times New Roman" w:cs="Times New Roman"/>
          <w:sz w:val="20"/>
        </w:rPr>
        <w:t>В</w:t>
      </w:r>
      <w:r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  <w:t xml:space="preserve">    </w:t>
      </w:r>
    </w:p>
    <w:p w:rsidR="00A5057C" w:rsidRPr="00C546D0" w:rsidRDefault="00A5057C" w:rsidP="00A5057C">
      <w:pPr>
        <w:spacing w:after="0" w:line="240" w:lineRule="auto"/>
        <w:jc w:val="center"/>
        <w:rPr>
          <w:rFonts w:ascii="Times New Roman" w:hAnsi="Times New Roman" w:cs="Times New Roman"/>
          <w:sz w:val="20"/>
          <w:vertAlign w:val="superscript"/>
        </w:rPr>
      </w:pPr>
      <w:r>
        <w:rPr>
          <w:rFonts w:ascii="Times New Roman" w:hAnsi="Times New Roman" w:cs="Times New Roman"/>
          <w:sz w:val="20"/>
          <w:vertAlign w:val="superscript"/>
        </w:rPr>
        <w:t xml:space="preserve"> (полное </w:t>
      </w:r>
      <w:r w:rsidRPr="00C546D0">
        <w:rPr>
          <w:rFonts w:ascii="Times New Roman" w:hAnsi="Times New Roman" w:cs="Times New Roman"/>
          <w:sz w:val="20"/>
          <w:vertAlign w:val="superscript"/>
        </w:rPr>
        <w:t>наименование</w:t>
      </w:r>
      <w:r w:rsidRPr="00C546D0">
        <w:rPr>
          <w:rFonts w:ascii="Times New Roman" w:hAnsi="Times New Roman" w:cs="Times New Roman"/>
          <w:spacing w:val="39"/>
          <w:sz w:val="20"/>
          <w:vertAlign w:val="superscript"/>
        </w:rPr>
        <w:t xml:space="preserve"> </w:t>
      </w:r>
      <w:r w:rsidRPr="00C546D0">
        <w:rPr>
          <w:rFonts w:ascii="Times New Roman" w:hAnsi="Times New Roman" w:cs="Times New Roman"/>
          <w:sz w:val="20"/>
          <w:vertAlign w:val="superscript"/>
        </w:rPr>
        <w:t>организации</w:t>
      </w:r>
      <w:r>
        <w:rPr>
          <w:rFonts w:ascii="Times New Roman" w:hAnsi="Times New Roman" w:cs="Times New Roman"/>
          <w:sz w:val="20"/>
          <w:vertAlign w:val="superscript"/>
        </w:rPr>
        <w:t>)</w:t>
      </w:r>
    </w:p>
    <w:p w:rsidR="00A5057C" w:rsidRPr="002002C2" w:rsidRDefault="002002C2" w:rsidP="00A5057C">
      <w:pPr>
        <w:tabs>
          <w:tab w:val="left" w:pos="10406"/>
        </w:tabs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______________________________________________________________________________________________</w:t>
      </w:r>
    </w:p>
    <w:p w:rsidR="00A5057C" w:rsidRDefault="00A5057C" w:rsidP="00A5057C">
      <w:pPr>
        <w:tabs>
          <w:tab w:val="left" w:pos="1040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057C" w:rsidRPr="003C68C4" w:rsidRDefault="00A5057C" w:rsidP="00A5057C">
      <w:pPr>
        <w:tabs>
          <w:tab w:val="left" w:pos="1040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68C4">
        <w:rPr>
          <w:rFonts w:ascii="Times New Roman" w:hAnsi="Times New Roman" w:cs="Times New Roman"/>
          <w:sz w:val="24"/>
          <w:szCs w:val="24"/>
        </w:rPr>
        <w:t>Проведен с</w:t>
      </w:r>
      <w:r w:rsidR="002002C2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</w:t>
      </w:r>
    </w:p>
    <w:p w:rsidR="00A5057C" w:rsidRPr="003C68C4" w:rsidRDefault="00A5057C" w:rsidP="00A505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3C68C4">
        <w:rPr>
          <w:rFonts w:ascii="Times New Roman" w:hAnsi="Times New Roman" w:cs="Times New Roman"/>
          <w:sz w:val="24"/>
          <w:szCs w:val="24"/>
          <w:vertAlign w:val="superscript"/>
        </w:rPr>
        <w:t>(Ф.И.О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3C68C4">
        <w:rPr>
          <w:rFonts w:ascii="Times New Roman" w:hAnsi="Times New Roman" w:cs="Times New Roman"/>
          <w:spacing w:val="-5"/>
          <w:sz w:val="24"/>
          <w:szCs w:val="24"/>
          <w:vertAlign w:val="superscript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  <w:vertAlign w:val="superscript"/>
        </w:rPr>
        <w:t>обучающегося)</w:t>
      </w:r>
    </w:p>
    <w:p w:rsidR="00A5057C" w:rsidRPr="003C68C4" w:rsidRDefault="00A5057C" w:rsidP="00A5057C">
      <w:pPr>
        <w:pStyle w:val="af1"/>
        <w:spacing w:after="0" w:line="240" w:lineRule="auto"/>
        <w:rPr>
          <w:sz w:val="24"/>
          <w:szCs w:val="24"/>
        </w:rPr>
      </w:pPr>
    </w:p>
    <w:p w:rsidR="00A5057C" w:rsidRPr="003C68C4" w:rsidRDefault="00A5057C" w:rsidP="00A5057C">
      <w:pPr>
        <w:tabs>
          <w:tab w:val="left" w:pos="6694"/>
          <w:tab w:val="left" w:pos="8550"/>
        </w:tabs>
        <w:spacing w:after="0" w:line="240" w:lineRule="auto"/>
        <w:rPr>
          <w:rFonts w:ascii="Times New Roman" w:hAnsi="Times New Roman" w:cs="Times New Roman"/>
          <w:spacing w:val="-47"/>
          <w:sz w:val="24"/>
          <w:szCs w:val="24"/>
        </w:rPr>
      </w:pPr>
      <w:r w:rsidRPr="003C68C4">
        <w:rPr>
          <w:rFonts w:ascii="Times New Roman" w:hAnsi="Times New Roman" w:cs="Times New Roman"/>
          <w:sz w:val="24"/>
          <w:szCs w:val="24"/>
        </w:rPr>
        <w:t>Подпись</w:t>
      </w:r>
      <w:r w:rsidRPr="003C68C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>руководителя</w:t>
      </w:r>
      <w:r w:rsidRPr="003C68C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>практики</w:t>
      </w:r>
      <w:r w:rsidRPr="003C68C4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>от</w:t>
      </w:r>
      <w:r w:rsidRPr="003C68C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 xml:space="preserve">предприятия  </w:t>
      </w:r>
      <w:r w:rsidRPr="003C68C4">
        <w:rPr>
          <w:rFonts w:ascii="Times New Roman" w:hAnsi="Times New Roman" w:cs="Times New Roman"/>
          <w:sz w:val="24"/>
          <w:szCs w:val="24"/>
          <w:u w:val="single"/>
        </w:rPr>
        <w:tab/>
        <w:t xml:space="preserve">   </w:t>
      </w:r>
      <w:r w:rsidRPr="003C68C4">
        <w:rPr>
          <w:rFonts w:ascii="Times New Roman" w:hAnsi="Times New Roman" w:cs="Times New Roman"/>
          <w:sz w:val="24"/>
          <w:szCs w:val="24"/>
        </w:rPr>
        <w:t xml:space="preserve">  /</w:t>
      </w:r>
      <w:r w:rsidR="002002C2" w:rsidRPr="00F66AE2">
        <w:rPr>
          <w:rFonts w:ascii="Times New Roman" w:hAnsi="Times New Roman" w:cs="Times New Roman"/>
          <w:sz w:val="24"/>
          <w:szCs w:val="24"/>
        </w:rPr>
        <w:t>_________________</w:t>
      </w:r>
      <w:r w:rsidRPr="00F66AE2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A5057C" w:rsidRPr="003C68C4" w:rsidRDefault="00A5057C" w:rsidP="00A5057C">
      <w:pPr>
        <w:tabs>
          <w:tab w:val="left" w:pos="6694"/>
          <w:tab w:val="left" w:pos="8550"/>
        </w:tabs>
        <w:spacing w:after="0" w:line="240" w:lineRule="auto"/>
        <w:rPr>
          <w:rFonts w:ascii="Times New Roman" w:hAnsi="Times New Roman" w:cs="Times New Roman"/>
          <w:spacing w:val="-47"/>
          <w:sz w:val="24"/>
          <w:szCs w:val="24"/>
        </w:rPr>
      </w:pPr>
    </w:p>
    <w:p w:rsidR="00A5057C" w:rsidRPr="003C68C4" w:rsidRDefault="00A5057C" w:rsidP="00A5057C">
      <w:pPr>
        <w:tabs>
          <w:tab w:val="left" w:pos="6694"/>
          <w:tab w:val="left" w:pos="85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68C4">
        <w:rPr>
          <w:rFonts w:ascii="Times New Roman" w:hAnsi="Times New Roman" w:cs="Times New Roman"/>
          <w:b/>
          <w:sz w:val="24"/>
          <w:szCs w:val="24"/>
        </w:rPr>
        <w:t>М.П.</w:t>
      </w:r>
      <w:r w:rsidRPr="003C68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0"/>
          <w:szCs w:val="20"/>
        </w:rPr>
        <w:t>(при</w:t>
      </w:r>
      <w:r w:rsidRPr="003C68C4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3C68C4">
        <w:rPr>
          <w:rFonts w:ascii="Times New Roman" w:hAnsi="Times New Roman" w:cs="Times New Roman"/>
          <w:sz w:val="20"/>
          <w:szCs w:val="20"/>
        </w:rPr>
        <w:t>наличии)</w:t>
      </w:r>
    </w:p>
    <w:p w:rsidR="00A5057C" w:rsidRPr="003C68C4" w:rsidRDefault="00A5057C" w:rsidP="00A5057C">
      <w:pPr>
        <w:tabs>
          <w:tab w:val="left" w:pos="31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4730" w:rsidRPr="00144730" w:rsidRDefault="00A5057C" w:rsidP="00A5057C">
      <w:pPr>
        <w:spacing w:after="0" w:line="240" w:lineRule="auto"/>
        <w:rPr>
          <w:rFonts w:ascii="Times New Roman" w:hAnsi="Times New Roman" w:cs="Times New Roman"/>
          <w:b/>
        </w:rPr>
        <w:sectPr w:rsidR="00144730" w:rsidRPr="00144730" w:rsidSect="002475EC">
          <w:pgSz w:w="11906" w:h="16838"/>
          <w:pgMar w:top="1134" w:right="707" w:bottom="1134" w:left="1701" w:header="709" w:footer="709" w:gutter="0"/>
          <w:cols w:space="720"/>
          <w:docGrid w:linePitch="299"/>
        </w:sectPr>
      </w:pPr>
      <w:r w:rsidRPr="003C68C4">
        <w:rPr>
          <w:rFonts w:ascii="Times New Roman" w:hAnsi="Times New Roman" w:cs="Times New Roman"/>
          <w:sz w:val="24"/>
          <w:szCs w:val="24"/>
        </w:rPr>
        <w:t>«____»</w:t>
      </w:r>
      <w:r w:rsidRPr="003C68C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3C68C4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3C68C4">
        <w:rPr>
          <w:rFonts w:ascii="Times New Roman" w:hAnsi="Times New Roman" w:cs="Times New Roman"/>
          <w:spacing w:val="75"/>
          <w:sz w:val="24"/>
          <w:szCs w:val="24"/>
          <w:u w:val="single"/>
        </w:rPr>
        <w:t xml:space="preserve"> </w:t>
      </w:r>
      <w:r w:rsidRPr="003C68C4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>г.</w:t>
      </w:r>
      <w:r w:rsidR="00F363F0" w:rsidRPr="00F363F0">
        <w:rPr>
          <w:rFonts w:ascii="Times New Roman" w:hAnsi="Times New Roman" w:cs="Times New Roman"/>
          <w:sz w:val="24"/>
          <w:szCs w:val="24"/>
        </w:rPr>
        <w:t>.</w:t>
      </w:r>
      <w:r w:rsidR="009C6B3D" w:rsidRPr="009C6B3D">
        <w:rPr>
          <w:rFonts w:ascii="Times New Roman" w:hAnsi="Times New Roman" w:cs="Times New Roman"/>
          <w:b/>
        </w:rPr>
        <w:br w:type="page"/>
      </w:r>
    </w:p>
    <w:p w:rsidR="00D1049F" w:rsidRPr="009C6B3D" w:rsidRDefault="00D1049F" w:rsidP="00D1049F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9C6B3D">
        <w:rPr>
          <w:rFonts w:ascii="Times New Roman" w:hAnsi="Times New Roman" w:cs="Times New Roman"/>
          <w:i/>
          <w:sz w:val="20"/>
          <w:szCs w:val="20"/>
        </w:rPr>
        <w:lastRenderedPageBreak/>
        <w:t>Приложение 4</w:t>
      </w:r>
    </w:p>
    <w:p w:rsidR="00144730" w:rsidRPr="00AD37C1" w:rsidRDefault="00AD37C1" w:rsidP="00144730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D37C1">
        <w:rPr>
          <w:rFonts w:ascii="Times New Roman" w:hAnsi="Times New Roman" w:cs="Times New Roman"/>
          <w:sz w:val="24"/>
          <w:szCs w:val="24"/>
        </w:rPr>
        <w:t>ДНЕВНИК УЧЕТА ВЫПОЛНЕНИЯ ЗАДАНИЯ ПО ПРОИЗВОДСТВЕННОЙ ПРАКТИКЕ (ПО ПРОФИЛЮ СПЕЦИАЛЬНОСТИ)</w:t>
      </w:r>
    </w:p>
    <w:p w:rsidR="002002C2" w:rsidRPr="0075072B" w:rsidRDefault="002002C2" w:rsidP="00AD37C1">
      <w:pPr>
        <w:tabs>
          <w:tab w:val="left" w:pos="9393"/>
        </w:tabs>
        <w:spacing w:after="0" w:line="240" w:lineRule="auto"/>
        <w:ind w:firstLine="890"/>
        <w:rPr>
          <w:sz w:val="24"/>
          <w:szCs w:val="24"/>
        </w:rPr>
      </w:pPr>
      <w:r w:rsidRPr="0075072B">
        <w:rPr>
          <w:rFonts w:ascii="Times New Roman" w:hAnsi="Times New Roman" w:cs="Times New Roman"/>
          <w:b/>
          <w:sz w:val="24"/>
          <w:szCs w:val="24"/>
        </w:rPr>
        <w:t>ПМ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5072B">
        <w:rPr>
          <w:rFonts w:ascii="Times New Roman" w:hAnsi="Times New Roman" w:cs="Times New Roman"/>
          <w:b/>
          <w:sz w:val="24"/>
          <w:szCs w:val="24"/>
        </w:rPr>
        <w:t xml:space="preserve"> 03</w:t>
      </w:r>
      <w:r w:rsidRPr="0075072B">
        <w:rPr>
          <w:rFonts w:ascii="Times New Roman" w:hAnsi="Times New Roman" w:cs="Times New Roman"/>
          <w:b/>
          <w:iCs/>
          <w:sz w:val="24"/>
          <w:szCs w:val="24"/>
        </w:rPr>
        <w:t xml:space="preserve"> «</w:t>
      </w:r>
      <w:r w:rsidRPr="0075072B">
        <w:rPr>
          <w:rFonts w:ascii="Times New Roman" w:hAnsi="Times New Roman" w:cs="Times New Roman"/>
          <w:b/>
          <w:sz w:val="24"/>
          <w:szCs w:val="24"/>
        </w:rPr>
        <w:t>Сопровождение договоров страхования (определение страховой стоимости и премии)</w:t>
      </w:r>
      <w:r w:rsidRPr="0075072B">
        <w:rPr>
          <w:rFonts w:ascii="Times New Roman" w:hAnsi="Times New Roman" w:cs="Times New Roman"/>
          <w:b/>
          <w:iCs/>
          <w:sz w:val="24"/>
          <w:szCs w:val="24"/>
        </w:rPr>
        <w:t>»</w:t>
      </w:r>
    </w:p>
    <w:tbl>
      <w:tblPr>
        <w:tblStyle w:val="TableNormal"/>
        <w:tblW w:w="15194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8"/>
        <w:gridCol w:w="2551"/>
        <w:gridCol w:w="6804"/>
        <w:gridCol w:w="1275"/>
        <w:gridCol w:w="1843"/>
        <w:gridCol w:w="1843"/>
      </w:tblGrid>
      <w:tr w:rsidR="002002C2" w:rsidRPr="000B10BD" w:rsidTr="00873B08">
        <w:trPr>
          <w:trHeight w:val="1379"/>
        </w:trPr>
        <w:tc>
          <w:tcPr>
            <w:tcW w:w="878" w:type="dxa"/>
            <w:vAlign w:val="center"/>
          </w:tcPr>
          <w:p w:rsidR="002002C2" w:rsidRPr="000B10BD" w:rsidRDefault="002002C2" w:rsidP="00AD37C1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B10BD">
              <w:rPr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002C2" w:rsidRPr="00E466DA" w:rsidRDefault="00AD37C1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Ф</w:t>
            </w:r>
            <w:r w:rsidR="002002C2" w:rsidRPr="00E466DA">
              <w:rPr>
                <w:bCs/>
                <w:sz w:val="24"/>
                <w:szCs w:val="24"/>
                <w:lang w:val="ru-RU"/>
              </w:rPr>
              <w:t>ормир</w:t>
            </w:r>
            <w:r>
              <w:rPr>
                <w:bCs/>
                <w:sz w:val="24"/>
                <w:szCs w:val="24"/>
                <w:lang w:val="ru-RU"/>
              </w:rPr>
              <w:t>уемы</w:t>
            </w:r>
            <w:r w:rsidR="002002C2" w:rsidRPr="00E466DA">
              <w:rPr>
                <w:bCs/>
                <w:sz w:val="24"/>
                <w:szCs w:val="24"/>
                <w:lang w:val="ru-RU"/>
              </w:rPr>
              <w:t>е ПК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2002C2" w:rsidRPr="000B10BD" w:rsidRDefault="002002C2" w:rsidP="00AD37C1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B10BD">
              <w:rPr>
                <w:sz w:val="24"/>
                <w:szCs w:val="24"/>
              </w:rPr>
              <w:t>Краткое</w:t>
            </w:r>
            <w:proofErr w:type="spellEnd"/>
            <w:r w:rsidRPr="000B10B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B10BD">
              <w:rPr>
                <w:sz w:val="24"/>
                <w:szCs w:val="24"/>
              </w:rPr>
              <w:t>содержание</w:t>
            </w:r>
            <w:proofErr w:type="spellEnd"/>
            <w:r w:rsidRPr="000B10B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B10BD">
              <w:rPr>
                <w:sz w:val="24"/>
                <w:szCs w:val="24"/>
              </w:rPr>
              <w:t>выполненных</w:t>
            </w:r>
            <w:proofErr w:type="spellEnd"/>
            <w:r w:rsidRPr="000B10B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B10BD">
              <w:rPr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1275" w:type="dxa"/>
            <w:vAlign w:val="center"/>
          </w:tcPr>
          <w:p w:rsidR="002002C2" w:rsidRPr="000B10BD" w:rsidRDefault="002002C2" w:rsidP="00AD37C1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B10BD">
              <w:rPr>
                <w:spacing w:val="-1"/>
                <w:sz w:val="24"/>
                <w:szCs w:val="24"/>
              </w:rPr>
              <w:t>Количест</w:t>
            </w:r>
            <w:proofErr w:type="spellEnd"/>
            <w:r w:rsidRPr="000B10BD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0B10BD">
              <w:rPr>
                <w:sz w:val="24"/>
                <w:szCs w:val="24"/>
              </w:rPr>
              <w:t>во</w:t>
            </w:r>
            <w:proofErr w:type="spellEnd"/>
          </w:p>
          <w:p w:rsidR="002002C2" w:rsidRPr="000B10BD" w:rsidRDefault="002002C2" w:rsidP="00AD37C1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B10BD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843" w:type="dxa"/>
            <w:vAlign w:val="center"/>
          </w:tcPr>
          <w:p w:rsidR="002002C2" w:rsidRPr="000B10BD" w:rsidRDefault="002002C2" w:rsidP="00AD37C1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B10BD">
              <w:rPr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843" w:type="dxa"/>
            <w:vAlign w:val="center"/>
          </w:tcPr>
          <w:p w:rsidR="002002C2" w:rsidRPr="000B10BD" w:rsidRDefault="002002C2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B10BD">
              <w:rPr>
                <w:sz w:val="24"/>
                <w:szCs w:val="24"/>
                <w:lang w:val="ru-RU"/>
              </w:rPr>
              <w:t>Подпись</w:t>
            </w:r>
            <w:r w:rsidRPr="000B10B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B10BD">
              <w:rPr>
                <w:sz w:val="24"/>
                <w:szCs w:val="24"/>
                <w:lang w:val="ru-RU"/>
              </w:rPr>
              <w:t>руководителя</w:t>
            </w:r>
            <w:r w:rsidRPr="000B10B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B10BD">
              <w:rPr>
                <w:sz w:val="24"/>
                <w:szCs w:val="24"/>
                <w:lang w:val="ru-RU"/>
              </w:rPr>
              <w:t>практики от</w:t>
            </w:r>
            <w:r w:rsidRPr="000B10B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B10BD">
              <w:rPr>
                <w:sz w:val="24"/>
                <w:szCs w:val="24"/>
                <w:lang w:val="ru-RU"/>
              </w:rPr>
              <w:t>профильной</w:t>
            </w:r>
            <w:r w:rsidRPr="000B10B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B10BD">
              <w:rPr>
                <w:sz w:val="24"/>
                <w:szCs w:val="24"/>
                <w:lang w:val="ru-RU"/>
              </w:rPr>
              <w:t>организации</w:t>
            </w:r>
          </w:p>
        </w:tc>
      </w:tr>
      <w:tr w:rsidR="002002C2" w:rsidRPr="000B10BD" w:rsidTr="00873B08">
        <w:trPr>
          <w:trHeight w:val="746"/>
        </w:trPr>
        <w:tc>
          <w:tcPr>
            <w:tcW w:w="878" w:type="dxa"/>
            <w:vAlign w:val="center"/>
          </w:tcPr>
          <w:p w:rsidR="002002C2" w:rsidRPr="000B10BD" w:rsidRDefault="002002C2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002C2" w:rsidRPr="00AD37C1" w:rsidRDefault="00AD37C1" w:rsidP="00AD37C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37C1">
              <w:rPr>
                <w:sz w:val="24"/>
                <w:szCs w:val="24"/>
                <w:lang w:val="ru-RU"/>
              </w:rPr>
              <w:t>ПК 3.1 Документально оформлять страховые операции.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2002C2" w:rsidRPr="00B06362" w:rsidRDefault="002002C2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2002C2" w:rsidRPr="000B10BD" w:rsidRDefault="002002C2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2002C2" w:rsidRPr="000B10BD" w:rsidRDefault="002002C2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2002C2" w:rsidRPr="000B10BD" w:rsidRDefault="002002C2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002C2" w:rsidRPr="000B10BD" w:rsidTr="00873B08">
        <w:trPr>
          <w:trHeight w:val="745"/>
        </w:trPr>
        <w:tc>
          <w:tcPr>
            <w:tcW w:w="878" w:type="dxa"/>
            <w:vAlign w:val="center"/>
          </w:tcPr>
          <w:p w:rsidR="002002C2" w:rsidRPr="000B10BD" w:rsidRDefault="002002C2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002C2" w:rsidRPr="00AD37C1" w:rsidRDefault="00AD37C1" w:rsidP="00AD37C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37C1">
              <w:rPr>
                <w:sz w:val="24"/>
                <w:szCs w:val="24"/>
                <w:lang w:val="ru-RU"/>
              </w:rPr>
              <w:t>ПК 3.2 Вести учет страховых договоров</w:t>
            </w:r>
            <w:r w:rsidRPr="00AD37C1">
              <w:rPr>
                <w:sz w:val="24"/>
                <w:szCs w:val="24"/>
                <w:lang w:val="ru-RU" w:eastAsia="ar-SA"/>
              </w:rPr>
              <w:t>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2002C2" w:rsidRPr="00B06362" w:rsidRDefault="002002C2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2002C2" w:rsidRPr="000B10BD" w:rsidRDefault="002002C2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2002C2" w:rsidRPr="000B10BD" w:rsidRDefault="002002C2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2002C2" w:rsidRPr="000B10BD" w:rsidRDefault="002002C2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002C2" w:rsidRPr="000B10BD" w:rsidTr="00873B08">
        <w:trPr>
          <w:trHeight w:val="745"/>
        </w:trPr>
        <w:tc>
          <w:tcPr>
            <w:tcW w:w="878" w:type="dxa"/>
            <w:vAlign w:val="center"/>
          </w:tcPr>
          <w:p w:rsidR="002002C2" w:rsidRPr="00B06362" w:rsidRDefault="002002C2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002C2" w:rsidRPr="00AD37C1" w:rsidRDefault="00BC3DA8" w:rsidP="00BC3DA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37C1">
              <w:rPr>
                <w:sz w:val="24"/>
                <w:szCs w:val="24"/>
                <w:lang w:val="ru-RU"/>
              </w:rPr>
              <w:t>ДК 3.1 Вести учет бланков строгой отчетности.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2002C2" w:rsidRPr="00B06362" w:rsidRDefault="002002C2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2002C2" w:rsidRPr="00B06362" w:rsidRDefault="002002C2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2002C2" w:rsidRPr="00B06362" w:rsidRDefault="002002C2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2002C2" w:rsidRPr="00B06362" w:rsidRDefault="002002C2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D37C1" w:rsidRPr="000B10BD" w:rsidTr="00873B08">
        <w:trPr>
          <w:trHeight w:val="745"/>
        </w:trPr>
        <w:tc>
          <w:tcPr>
            <w:tcW w:w="878" w:type="dxa"/>
            <w:vAlign w:val="center"/>
          </w:tcPr>
          <w:p w:rsidR="00AD37C1" w:rsidRPr="00AD37C1" w:rsidRDefault="00AD37C1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AD37C1" w:rsidRPr="00AD37C1" w:rsidRDefault="00BC3DA8" w:rsidP="00AD37C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37C1">
              <w:rPr>
                <w:sz w:val="24"/>
                <w:szCs w:val="24"/>
                <w:lang w:val="ru-RU"/>
              </w:rPr>
              <w:t>ПК 3.3</w:t>
            </w:r>
            <w:proofErr w:type="gramStart"/>
            <w:r w:rsidRPr="00AD37C1">
              <w:rPr>
                <w:sz w:val="24"/>
                <w:szCs w:val="24"/>
                <w:lang w:val="ru-RU"/>
              </w:rPr>
              <w:t xml:space="preserve"> А</w:t>
            </w:r>
            <w:proofErr w:type="gramEnd"/>
            <w:r w:rsidRPr="00AD37C1">
              <w:rPr>
                <w:sz w:val="24"/>
                <w:szCs w:val="24"/>
                <w:lang w:val="ru-RU"/>
              </w:rPr>
              <w:t>нализировать основные показатели продаж страховой организации.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:rsidR="00AD37C1" w:rsidRPr="00AD37C1" w:rsidRDefault="00AD37C1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AD37C1" w:rsidRPr="00AD37C1" w:rsidRDefault="00AD37C1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AD37C1" w:rsidRPr="00AD37C1" w:rsidRDefault="00AD37C1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AD37C1" w:rsidRPr="00AD37C1" w:rsidRDefault="00AD37C1" w:rsidP="00AD37C1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AD37C1" w:rsidRPr="000B10BD" w:rsidRDefault="00AD37C1" w:rsidP="002F34E2">
      <w:pPr>
        <w:pStyle w:val="af1"/>
        <w:spacing w:after="0" w:line="240" w:lineRule="auto"/>
        <w:ind w:firstLine="426"/>
        <w:rPr>
          <w:sz w:val="24"/>
          <w:szCs w:val="24"/>
        </w:rPr>
      </w:pPr>
    </w:p>
    <w:p w:rsidR="00AD37C1" w:rsidRDefault="00AD37C1" w:rsidP="002F34E2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AD37C1" w:rsidRPr="00B06362" w:rsidRDefault="00AD37C1" w:rsidP="002F34E2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u w:val="single"/>
        </w:rPr>
      </w:pPr>
      <w:r w:rsidRPr="000B10BD">
        <w:rPr>
          <w:rFonts w:ascii="Times New Roman" w:hAnsi="Times New Roman" w:cs="Times New Roman"/>
          <w:sz w:val="24"/>
          <w:szCs w:val="24"/>
        </w:rPr>
        <w:t>Руководитель</w:t>
      </w:r>
      <w:r w:rsidRPr="000B10B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10BD"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B10BD">
        <w:rPr>
          <w:rFonts w:ascii="Times New Roman" w:hAnsi="Times New Roman" w:cs="Times New Roman"/>
          <w:sz w:val="24"/>
          <w:szCs w:val="24"/>
        </w:rPr>
        <w:t>от профильной</w:t>
      </w:r>
      <w:r w:rsidRPr="000B10B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B10BD">
        <w:rPr>
          <w:rFonts w:ascii="Times New Roman" w:hAnsi="Times New Roman" w:cs="Times New Roman"/>
          <w:sz w:val="24"/>
          <w:szCs w:val="24"/>
        </w:rPr>
        <w:t>организации: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D37C1" w:rsidRPr="000B10BD" w:rsidRDefault="00AD37C1" w:rsidP="002F34E2">
      <w:pPr>
        <w:tabs>
          <w:tab w:val="left" w:pos="833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0B10BD">
        <w:rPr>
          <w:rFonts w:ascii="Times New Roman" w:hAnsi="Times New Roman" w:cs="Times New Roman"/>
          <w:sz w:val="24"/>
          <w:szCs w:val="24"/>
        </w:rPr>
        <w:t>подпись</w:t>
      </w:r>
      <w:r w:rsidRPr="000B10B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B10BD">
        <w:rPr>
          <w:rFonts w:ascii="Times New Roman" w:hAnsi="Times New Roman" w:cs="Times New Roman"/>
          <w:sz w:val="24"/>
          <w:szCs w:val="24"/>
        </w:rPr>
        <w:t>расшифровка</w:t>
      </w:r>
    </w:p>
    <w:p w:rsidR="002F34E2" w:rsidRDefault="002F34E2" w:rsidP="002F34E2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AD37C1" w:rsidRPr="00B06362" w:rsidRDefault="002F34E2" w:rsidP="002F34E2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D37C1" w:rsidRPr="00B06362">
        <w:rPr>
          <w:rFonts w:ascii="Times New Roman" w:hAnsi="Times New Roman" w:cs="Times New Roman"/>
          <w:b/>
          <w:sz w:val="24"/>
          <w:szCs w:val="24"/>
        </w:rPr>
        <w:t>М.П.</w:t>
      </w:r>
      <w:r w:rsidR="00AD37C1" w:rsidRPr="00B0636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AD37C1" w:rsidRPr="00B06362">
        <w:rPr>
          <w:rFonts w:ascii="Times New Roman" w:hAnsi="Times New Roman" w:cs="Times New Roman"/>
          <w:spacing w:val="-2"/>
          <w:sz w:val="20"/>
          <w:szCs w:val="20"/>
        </w:rPr>
        <w:t>при наличии</w:t>
      </w:r>
    </w:p>
    <w:p w:rsidR="00AD37C1" w:rsidRDefault="00AD37C1" w:rsidP="002F34E2">
      <w:pPr>
        <w:pStyle w:val="af1"/>
        <w:spacing w:after="0" w:line="240" w:lineRule="auto"/>
        <w:ind w:firstLine="426"/>
        <w:rPr>
          <w:sz w:val="24"/>
          <w:szCs w:val="24"/>
        </w:rPr>
      </w:pPr>
    </w:p>
    <w:p w:rsidR="00AD37C1" w:rsidRPr="000B10BD" w:rsidRDefault="00AD37C1" w:rsidP="002F34E2">
      <w:pPr>
        <w:pStyle w:val="af1"/>
        <w:spacing w:after="0" w:line="240" w:lineRule="auto"/>
        <w:ind w:firstLine="426"/>
        <w:rPr>
          <w:sz w:val="24"/>
          <w:szCs w:val="24"/>
        </w:rPr>
      </w:pPr>
    </w:p>
    <w:p w:rsidR="00AD37C1" w:rsidRDefault="00AD37C1" w:rsidP="002F34E2">
      <w:pPr>
        <w:pStyle w:val="af1"/>
        <w:spacing w:after="0" w:line="240" w:lineRule="auto"/>
        <w:ind w:firstLine="426"/>
        <w:rPr>
          <w:sz w:val="24"/>
          <w:szCs w:val="24"/>
        </w:rPr>
      </w:pPr>
      <w:r w:rsidRPr="000B10BD">
        <w:rPr>
          <w:sz w:val="24"/>
          <w:szCs w:val="24"/>
        </w:rPr>
        <w:t>Обучающийся: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0B10BD">
        <w:rPr>
          <w:sz w:val="24"/>
          <w:szCs w:val="24"/>
        </w:rPr>
        <w:tab/>
      </w:r>
    </w:p>
    <w:p w:rsidR="002F34E2" w:rsidRPr="000B10BD" w:rsidRDefault="002F34E2" w:rsidP="002F34E2">
      <w:pPr>
        <w:tabs>
          <w:tab w:val="left" w:pos="833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0B10BD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0B10BD">
        <w:rPr>
          <w:rFonts w:ascii="Times New Roman" w:hAnsi="Times New Roman" w:cs="Times New Roman"/>
          <w:sz w:val="24"/>
          <w:szCs w:val="24"/>
        </w:rPr>
        <w:t>расшифровка</w:t>
      </w:r>
    </w:p>
    <w:p w:rsidR="002F34E2" w:rsidRPr="00144730" w:rsidRDefault="002F34E2" w:rsidP="002F34E2">
      <w:pPr>
        <w:tabs>
          <w:tab w:val="left" w:pos="2127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730" w:rsidRPr="00144730" w:rsidRDefault="00144730" w:rsidP="00144730">
      <w:pPr>
        <w:rPr>
          <w:rFonts w:ascii="Times New Roman" w:hAnsi="Times New Roman" w:cs="Times New Roman"/>
          <w:b/>
          <w:sz w:val="24"/>
          <w:szCs w:val="24"/>
        </w:rPr>
        <w:sectPr w:rsidR="00144730" w:rsidRPr="00144730">
          <w:pgSz w:w="16838" w:h="11906" w:orient="landscape"/>
          <w:pgMar w:top="1134" w:right="567" w:bottom="567" w:left="425" w:header="709" w:footer="709" w:gutter="0"/>
          <w:cols w:space="720"/>
        </w:sectPr>
      </w:pPr>
    </w:p>
    <w:p w:rsidR="003217C6" w:rsidRPr="009C6B3D" w:rsidRDefault="003217C6" w:rsidP="00144730">
      <w:pPr>
        <w:jc w:val="right"/>
        <w:rPr>
          <w:rFonts w:ascii="Times New Roman" w:hAnsi="Times New Roman" w:cs="Times New Roman"/>
        </w:rPr>
      </w:pPr>
    </w:p>
    <w:sectPr w:rsidR="003217C6" w:rsidRPr="009C6B3D" w:rsidSect="009F0F5D">
      <w:footerReference w:type="even" r:id="rId9"/>
      <w:footerReference w:type="default" r:id="rId10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783" w:rsidRDefault="000E7783" w:rsidP="009C6B3D">
      <w:pPr>
        <w:spacing w:after="0" w:line="240" w:lineRule="auto"/>
      </w:pPr>
      <w:r>
        <w:separator/>
      </w:r>
    </w:p>
  </w:endnote>
  <w:endnote w:type="continuationSeparator" w:id="0">
    <w:p w:rsidR="000E7783" w:rsidRDefault="000E7783" w:rsidP="009C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55C" w:rsidRDefault="00C3680D" w:rsidP="009F0F5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D055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D055C">
      <w:rPr>
        <w:rStyle w:val="a9"/>
        <w:noProof/>
      </w:rPr>
      <w:t>18</w:t>
    </w:r>
    <w:r>
      <w:rPr>
        <w:rStyle w:val="a9"/>
      </w:rPr>
      <w:fldChar w:fldCharType="end"/>
    </w:r>
  </w:p>
  <w:p w:rsidR="001D055C" w:rsidRDefault="001D055C" w:rsidP="009F0F5D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55C" w:rsidRDefault="00C3680D" w:rsidP="009F0F5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D055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F5635">
      <w:rPr>
        <w:rStyle w:val="a9"/>
        <w:noProof/>
      </w:rPr>
      <w:t>16</w:t>
    </w:r>
    <w:r>
      <w:rPr>
        <w:rStyle w:val="a9"/>
      </w:rPr>
      <w:fldChar w:fldCharType="end"/>
    </w:r>
  </w:p>
  <w:p w:rsidR="001D055C" w:rsidRDefault="001D055C" w:rsidP="009F0F5D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783" w:rsidRDefault="000E7783" w:rsidP="009C6B3D">
      <w:pPr>
        <w:spacing w:after="0" w:line="240" w:lineRule="auto"/>
      </w:pPr>
      <w:r>
        <w:separator/>
      </w:r>
    </w:p>
  </w:footnote>
  <w:footnote w:type="continuationSeparator" w:id="0">
    <w:p w:rsidR="000E7783" w:rsidRDefault="000E7783" w:rsidP="009C6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02475"/>
    <w:multiLevelType w:val="hybridMultilevel"/>
    <w:tmpl w:val="BFF01188"/>
    <w:lvl w:ilvl="0" w:tplc="240A02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F96143"/>
    <w:multiLevelType w:val="hybridMultilevel"/>
    <w:tmpl w:val="FBC2E7B8"/>
    <w:lvl w:ilvl="0" w:tplc="89CA7B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CB90CB4"/>
    <w:multiLevelType w:val="hybridMultilevel"/>
    <w:tmpl w:val="13DA10CE"/>
    <w:lvl w:ilvl="0" w:tplc="1CD67CF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4CB2F97"/>
    <w:multiLevelType w:val="hybridMultilevel"/>
    <w:tmpl w:val="464EA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EF756D"/>
    <w:multiLevelType w:val="multilevel"/>
    <w:tmpl w:val="1F708B4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5">
    <w:nsid w:val="32616850"/>
    <w:multiLevelType w:val="hybridMultilevel"/>
    <w:tmpl w:val="1772E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E6131"/>
    <w:multiLevelType w:val="hybridMultilevel"/>
    <w:tmpl w:val="BB3EC1C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8303EFC"/>
    <w:multiLevelType w:val="hybridMultilevel"/>
    <w:tmpl w:val="215E7F30"/>
    <w:lvl w:ilvl="0" w:tplc="89CA7B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2A2C2B"/>
    <w:multiLevelType w:val="hybridMultilevel"/>
    <w:tmpl w:val="2D2C40AA"/>
    <w:lvl w:ilvl="0" w:tplc="184ED4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D3426F3"/>
    <w:multiLevelType w:val="hybridMultilevel"/>
    <w:tmpl w:val="92F2D07A"/>
    <w:lvl w:ilvl="0" w:tplc="6AB40F8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3E0458F6"/>
    <w:multiLevelType w:val="hybridMultilevel"/>
    <w:tmpl w:val="1C4AC116"/>
    <w:lvl w:ilvl="0" w:tplc="1CD67CF6">
      <w:start w:val="1"/>
      <w:numFmt w:val="bullet"/>
      <w:lvlText w:val="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2C142E"/>
    <w:multiLevelType w:val="hybridMultilevel"/>
    <w:tmpl w:val="7100A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575654A"/>
    <w:multiLevelType w:val="hybridMultilevel"/>
    <w:tmpl w:val="159438D0"/>
    <w:lvl w:ilvl="0" w:tplc="67D602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355719"/>
    <w:multiLevelType w:val="multilevel"/>
    <w:tmpl w:val="1F708B4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4">
    <w:nsid w:val="4ED8799B"/>
    <w:multiLevelType w:val="hybridMultilevel"/>
    <w:tmpl w:val="1EACFD86"/>
    <w:lvl w:ilvl="0" w:tplc="BEAECC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E07CCD"/>
    <w:multiLevelType w:val="hybridMultilevel"/>
    <w:tmpl w:val="4C96727A"/>
    <w:lvl w:ilvl="0" w:tplc="67D602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A410E1F"/>
    <w:multiLevelType w:val="hybridMultilevel"/>
    <w:tmpl w:val="464EA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474C0D"/>
    <w:multiLevelType w:val="multilevel"/>
    <w:tmpl w:val="1F708B4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7"/>
  </w:num>
  <w:num w:numId="5">
    <w:abstractNumId w:val="15"/>
  </w:num>
  <w:num w:numId="6">
    <w:abstractNumId w:val="12"/>
  </w:num>
  <w:num w:numId="7">
    <w:abstractNumId w:val="17"/>
  </w:num>
  <w:num w:numId="8">
    <w:abstractNumId w:val="0"/>
  </w:num>
  <w:num w:numId="9">
    <w:abstractNumId w:val="10"/>
  </w:num>
  <w:num w:numId="10">
    <w:abstractNumId w:val="2"/>
  </w:num>
  <w:num w:numId="11">
    <w:abstractNumId w:val="16"/>
  </w:num>
  <w:num w:numId="12">
    <w:abstractNumId w:val="5"/>
  </w:num>
  <w:num w:numId="13">
    <w:abstractNumId w:val="3"/>
  </w:num>
  <w:num w:numId="14">
    <w:abstractNumId w:val="14"/>
  </w:num>
  <w:num w:numId="15">
    <w:abstractNumId w:val="6"/>
  </w:num>
  <w:num w:numId="16">
    <w:abstractNumId w:val="8"/>
  </w:num>
  <w:num w:numId="17">
    <w:abstractNumId w:val="4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C6B3D"/>
    <w:rsid w:val="00027DE4"/>
    <w:rsid w:val="0003786B"/>
    <w:rsid w:val="00053B71"/>
    <w:rsid w:val="000555F0"/>
    <w:rsid w:val="00071A5A"/>
    <w:rsid w:val="000A6F19"/>
    <w:rsid w:val="000B6C5E"/>
    <w:rsid w:val="000E7783"/>
    <w:rsid w:val="00144730"/>
    <w:rsid w:val="00157566"/>
    <w:rsid w:val="00193CE2"/>
    <w:rsid w:val="001C31D6"/>
    <w:rsid w:val="001D055C"/>
    <w:rsid w:val="001D1981"/>
    <w:rsid w:val="002002C2"/>
    <w:rsid w:val="00200A26"/>
    <w:rsid w:val="0020210D"/>
    <w:rsid w:val="00205CC6"/>
    <w:rsid w:val="00217A65"/>
    <w:rsid w:val="002203A3"/>
    <w:rsid w:val="002462B2"/>
    <w:rsid w:val="002475EC"/>
    <w:rsid w:val="00286584"/>
    <w:rsid w:val="002B50FA"/>
    <w:rsid w:val="002F34E2"/>
    <w:rsid w:val="0031140E"/>
    <w:rsid w:val="003203AD"/>
    <w:rsid w:val="003217C6"/>
    <w:rsid w:val="00322F0C"/>
    <w:rsid w:val="003258B3"/>
    <w:rsid w:val="003952EE"/>
    <w:rsid w:val="003A4A18"/>
    <w:rsid w:val="003A733A"/>
    <w:rsid w:val="003C5583"/>
    <w:rsid w:val="003E0F99"/>
    <w:rsid w:val="00435F46"/>
    <w:rsid w:val="0045136C"/>
    <w:rsid w:val="005179EE"/>
    <w:rsid w:val="005516A4"/>
    <w:rsid w:val="005700C4"/>
    <w:rsid w:val="005B2FC8"/>
    <w:rsid w:val="005B5301"/>
    <w:rsid w:val="005C63AE"/>
    <w:rsid w:val="005E634A"/>
    <w:rsid w:val="00605135"/>
    <w:rsid w:val="00610396"/>
    <w:rsid w:val="006408C9"/>
    <w:rsid w:val="00663BF7"/>
    <w:rsid w:val="00673B4C"/>
    <w:rsid w:val="006921A6"/>
    <w:rsid w:val="00693971"/>
    <w:rsid w:val="00697E17"/>
    <w:rsid w:val="006B1D87"/>
    <w:rsid w:val="006E4E09"/>
    <w:rsid w:val="006E754A"/>
    <w:rsid w:val="006F5635"/>
    <w:rsid w:val="0072708E"/>
    <w:rsid w:val="0075072B"/>
    <w:rsid w:val="00760875"/>
    <w:rsid w:val="007E1CC7"/>
    <w:rsid w:val="007F7890"/>
    <w:rsid w:val="008060FC"/>
    <w:rsid w:val="00807DB4"/>
    <w:rsid w:val="00816F9F"/>
    <w:rsid w:val="008212D9"/>
    <w:rsid w:val="008462BE"/>
    <w:rsid w:val="008732E5"/>
    <w:rsid w:val="00873B08"/>
    <w:rsid w:val="008875FE"/>
    <w:rsid w:val="008B3DF3"/>
    <w:rsid w:val="008D5A49"/>
    <w:rsid w:val="008D5AC6"/>
    <w:rsid w:val="008E2439"/>
    <w:rsid w:val="008E719F"/>
    <w:rsid w:val="009000FE"/>
    <w:rsid w:val="00902892"/>
    <w:rsid w:val="00937399"/>
    <w:rsid w:val="009867C2"/>
    <w:rsid w:val="009924F2"/>
    <w:rsid w:val="009C53B2"/>
    <w:rsid w:val="009C6B3D"/>
    <w:rsid w:val="009F0F5D"/>
    <w:rsid w:val="00A016D0"/>
    <w:rsid w:val="00A03F4E"/>
    <w:rsid w:val="00A3068C"/>
    <w:rsid w:val="00A37C68"/>
    <w:rsid w:val="00A5057C"/>
    <w:rsid w:val="00A60B8C"/>
    <w:rsid w:val="00A649CB"/>
    <w:rsid w:val="00A71092"/>
    <w:rsid w:val="00AD37C1"/>
    <w:rsid w:val="00AE6184"/>
    <w:rsid w:val="00AF2B8D"/>
    <w:rsid w:val="00B04D40"/>
    <w:rsid w:val="00B34FB5"/>
    <w:rsid w:val="00B502FC"/>
    <w:rsid w:val="00B72023"/>
    <w:rsid w:val="00B74D4E"/>
    <w:rsid w:val="00B929B5"/>
    <w:rsid w:val="00BA707B"/>
    <w:rsid w:val="00BC3DA8"/>
    <w:rsid w:val="00BE5BC7"/>
    <w:rsid w:val="00BE65F4"/>
    <w:rsid w:val="00BF68CD"/>
    <w:rsid w:val="00C025CB"/>
    <w:rsid w:val="00C1620C"/>
    <w:rsid w:val="00C24AA6"/>
    <w:rsid w:val="00C3680D"/>
    <w:rsid w:val="00C45D54"/>
    <w:rsid w:val="00C66B75"/>
    <w:rsid w:val="00C7460E"/>
    <w:rsid w:val="00C76C23"/>
    <w:rsid w:val="00C80287"/>
    <w:rsid w:val="00D1049F"/>
    <w:rsid w:val="00D67704"/>
    <w:rsid w:val="00D90BD0"/>
    <w:rsid w:val="00DA51C8"/>
    <w:rsid w:val="00DB667A"/>
    <w:rsid w:val="00DC4A78"/>
    <w:rsid w:val="00DD1E6A"/>
    <w:rsid w:val="00DD70DF"/>
    <w:rsid w:val="00E03000"/>
    <w:rsid w:val="00E11674"/>
    <w:rsid w:val="00E26D3F"/>
    <w:rsid w:val="00E45627"/>
    <w:rsid w:val="00E87F34"/>
    <w:rsid w:val="00F17B7F"/>
    <w:rsid w:val="00F33869"/>
    <w:rsid w:val="00F363F0"/>
    <w:rsid w:val="00F509FC"/>
    <w:rsid w:val="00F66AE2"/>
    <w:rsid w:val="00F805F1"/>
    <w:rsid w:val="00F86468"/>
    <w:rsid w:val="00F90CB2"/>
    <w:rsid w:val="00F91493"/>
    <w:rsid w:val="00FA5D36"/>
    <w:rsid w:val="00FE7236"/>
    <w:rsid w:val="00FF0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A5A"/>
  </w:style>
  <w:style w:type="paragraph" w:styleId="1">
    <w:name w:val="heading 1"/>
    <w:basedOn w:val="a"/>
    <w:next w:val="a"/>
    <w:link w:val="10"/>
    <w:uiPriority w:val="9"/>
    <w:qFormat/>
    <w:rsid w:val="001D055C"/>
    <w:pPr>
      <w:ind w:right="567"/>
      <w:jc w:val="center"/>
      <w:outlineLvl w:val="0"/>
    </w:pPr>
    <w:rPr>
      <w:rFonts w:ascii="Times New Roman" w:hAnsi="Times New Roman" w:cs="Times New Roman"/>
      <w:b/>
      <w:color w:val="26262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9C6B3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9C6B3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footnote text"/>
    <w:basedOn w:val="a"/>
    <w:link w:val="a5"/>
    <w:semiHidden/>
    <w:rsid w:val="009C6B3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9C6B3D"/>
    <w:rPr>
      <w:rFonts w:ascii="Times New Roman" w:eastAsia="Calibri" w:hAnsi="Times New Roman" w:cs="Times New Roman"/>
      <w:sz w:val="20"/>
      <w:szCs w:val="20"/>
    </w:rPr>
  </w:style>
  <w:style w:type="character" w:styleId="a6">
    <w:name w:val="footnote reference"/>
    <w:basedOn w:val="a0"/>
    <w:semiHidden/>
    <w:rsid w:val="009C6B3D"/>
    <w:rPr>
      <w:rFonts w:cs="Times New Roman"/>
      <w:vertAlign w:val="superscript"/>
    </w:rPr>
  </w:style>
  <w:style w:type="paragraph" w:styleId="a7">
    <w:name w:val="footer"/>
    <w:basedOn w:val="a"/>
    <w:link w:val="a8"/>
    <w:rsid w:val="009C6B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9C6B3D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9C6B3D"/>
  </w:style>
  <w:style w:type="paragraph" w:styleId="aa">
    <w:name w:val="List"/>
    <w:basedOn w:val="a"/>
    <w:rsid w:val="009C6B3D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2"/>
    <w:basedOn w:val="a"/>
    <w:uiPriority w:val="99"/>
    <w:unhideWhenUsed/>
    <w:rsid w:val="009C6B3D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9C6B3D"/>
    <w:pPr>
      <w:ind w:left="720"/>
      <w:contextualSpacing/>
    </w:pPr>
    <w:rPr>
      <w:rFonts w:ascii="Calibri" w:eastAsia="Times New Roman" w:hAnsi="Calibri" w:cs="Times New Roman"/>
    </w:rPr>
  </w:style>
  <w:style w:type="paragraph" w:styleId="ac">
    <w:name w:val="Title"/>
    <w:basedOn w:val="a"/>
    <w:link w:val="ad"/>
    <w:qFormat/>
    <w:rsid w:val="00DA51C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d">
    <w:name w:val="Название Знак"/>
    <w:basedOn w:val="a0"/>
    <w:link w:val="ac"/>
    <w:rsid w:val="00DA51C8"/>
    <w:rPr>
      <w:rFonts w:ascii="Times New Roman" w:eastAsia="Times New Roman" w:hAnsi="Times New Roman" w:cs="Times New Roman"/>
      <w:b/>
      <w:sz w:val="28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3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35F46"/>
    <w:rPr>
      <w:rFonts w:ascii="Tahoma" w:hAnsi="Tahoma" w:cs="Tahoma"/>
      <w:sz w:val="16"/>
      <w:szCs w:val="16"/>
    </w:rPr>
  </w:style>
  <w:style w:type="character" w:customStyle="1" w:styleId="FontStyle61">
    <w:name w:val="Font Style61"/>
    <w:basedOn w:val="a0"/>
    <w:rsid w:val="00435F46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50">
    <w:name w:val="Font Style50"/>
    <w:basedOn w:val="a0"/>
    <w:uiPriority w:val="99"/>
    <w:rsid w:val="00435F46"/>
    <w:rPr>
      <w:rFonts w:ascii="Times New Roman" w:hAnsi="Times New Roman" w:cs="Times New Roman"/>
      <w:sz w:val="26"/>
      <w:szCs w:val="26"/>
    </w:rPr>
  </w:style>
  <w:style w:type="character" w:customStyle="1" w:styleId="FontStyle51">
    <w:name w:val="Font Style51"/>
    <w:basedOn w:val="a0"/>
    <w:uiPriority w:val="99"/>
    <w:rsid w:val="00435F46"/>
    <w:rPr>
      <w:rFonts w:ascii="Times New Roman" w:hAnsi="Times New Roman" w:cs="Times New Roman"/>
      <w:sz w:val="28"/>
      <w:szCs w:val="28"/>
    </w:rPr>
  </w:style>
  <w:style w:type="paragraph" w:customStyle="1" w:styleId="20">
    <w:name w:val="Абзац списка2"/>
    <w:basedOn w:val="a"/>
    <w:rsid w:val="006921A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760875"/>
    <w:rPr>
      <w:b/>
      <w:bCs/>
    </w:rPr>
  </w:style>
  <w:style w:type="paragraph" w:customStyle="1" w:styleId="ConsPlusNormal">
    <w:name w:val="ConsPlusNormal"/>
    <w:rsid w:val="008732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7">
    <w:name w:val="c7"/>
    <w:rsid w:val="008732E5"/>
  </w:style>
  <w:style w:type="paragraph" w:customStyle="1" w:styleId="c20">
    <w:name w:val="c20"/>
    <w:basedOn w:val="a"/>
    <w:rsid w:val="0087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semiHidden/>
    <w:rsid w:val="002B50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Body Text"/>
    <w:basedOn w:val="a"/>
    <w:link w:val="af2"/>
    <w:rsid w:val="00A5057C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</w:rPr>
  </w:style>
  <w:style w:type="character" w:customStyle="1" w:styleId="af2">
    <w:name w:val="Основной текст Знак"/>
    <w:basedOn w:val="a0"/>
    <w:link w:val="af1"/>
    <w:rsid w:val="00A5057C"/>
    <w:rPr>
      <w:rFonts w:ascii="Times New Roman" w:eastAsia="Arial Unicode MS" w:hAnsi="Times New Roman" w:cs="Times New Roman"/>
      <w:sz w:val="27"/>
      <w:szCs w:val="27"/>
      <w:shd w:val="clear" w:color="auto" w:fill="FFFFFF"/>
    </w:rPr>
  </w:style>
  <w:style w:type="table" w:customStyle="1" w:styleId="TableNormal">
    <w:name w:val="Table Normal"/>
    <w:uiPriority w:val="2"/>
    <w:semiHidden/>
    <w:unhideWhenUsed/>
    <w:qFormat/>
    <w:rsid w:val="002002C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002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1D055C"/>
    <w:rPr>
      <w:rFonts w:ascii="Times New Roman" w:hAnsi="Times New Roman" w:cs="Times New Roman"/>
      <w:b/>
      <w:color w:val="262626"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BC3DA8"/>
    <w:pPr>
      <w:keepNext/>
      <w:keepLines/>
      <w:spacing w:before="480" w:after="0"/>
      <w:ind w:right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BC3DA8"/>
    <w:pPr>
      <w:spacing w:after="100"/>
    </w:pPr>
  </w:style>
  <w:style w:type="character" w:styleId="af4">
    <w:name w:val="Hyperlink"/>
    <w:basedOn w:val="a0"/>
    <w:uiPriority w:val="99"/>
    <w:unhideWhenUsed/>
    <w:rsid w:val="00BC3D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5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9CEBDD-9E1B-44BB-A66E-ECCE28003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16</Pages>
  <Words>3401</Words>
  <Characters>19388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2019-02-20T01:42:00Z</cp:lastPrinted>
  <dcterms:created xsi:type="dcterms:W3CDTF">2013-03-04T05:53:00Z</dcterms:created>
  <dcterms:modified xsi:type="dcterms:W3CDTF">2022-04-19T04:28:00Z</dcterms:modified>
</cp:coreProperties>
</file>