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4067D" w14:textId="77777777" w:rsidR="0012530E" w:rsidRPr="00A31677" w:rsidRDefault="0012530E" w:rsidP="0012530E">
      <w:pPr>
        <w:spacing w:after="0" w:line="240" w:lineRule="auto"/>
        <w:jc w:val="center"/>
        <w:rPr>
          <w:sz w:val="28"/>
          <w:szCs w:val="28"/>
        </w:rPr>
      </w:pPr>
      <w:r w:rsidRPr="00A31677">
        <w:rPr>
          <w:sz w:val="28"/>
          <w:szCs w:val="28"/>
        </w:rPr>
        <w:t>Министерство образования Красноярского края</w:t>
      </w:r>
    </w:p>
    <w:p w14:paraId="2539C25A" w14:textId="77777777" w:rsidR="0012530E" w:rsidRPr="002C1C0D" w:rsidRDefault="0012530E" w:rsidP="001253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sz w:val="28"/>
          <w:szCs w:val="28"/>
        </w:rPr>
      </w:pPr>
      <w:r w:rsidRPr="002C1C0D">
        <w:rPr>
          <w:sz w:val="28"/>
          <w:szCs w:val="28"/>
        </w:rPr>
        <w:t xml:space="preserve">краевое государственное бюджетное </w:t>
      </w:r>
    </w:p>
    <w:p w14:paraId="33E1C17A" w14:textId="77777777" w:rsidR="0012530E" w:rsidRPr="002C1C0D" w:rsidRDefault="0012530E" w:rsidP="001253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caps/>
          <w:sz w:val="28"/>
          <w:szCs w:val="28"/>
        </w:rPr>
      </w:pPr>
      <w:r w:rsidRPr="002C1C0D">
        <w:rPr>
          <w:sz w:val="28"/>
          <w:szCs w:val="28"/>
        </w:rPr>
        <w:t>профессиональное образовательное учреждение</w:t>
      </w:r>
    </w:p>
    <w:p w14:paraId="76C8236F" w14:textId="77777777" w:rsidR="0012530E" w:rsidRPr="002C1C0D" w:rsidRDefault="0012530E" w:rsidP="0012530E">
      <w:pPr>
        <w:spacing w:after="0" w:line="240" w:lineRule="auto"/>
        <w:jc w:val="center"/>
        <w:rPr>
          <w:b/>
          <w:sz w:val="28"/>
          <w:szCs w:val="28"/>
        </w:rPr>
      </w:pPr>
    </w:p>
    <w:p w14:paraId="7704496A" w14:textId="77777777" w:rsidR="0012530E" w:rsidRPr="002C1C0D" w:rsidRDefault="0012530E" w:rsidP="0012530E">
      <w:pPr>
        <w:spacing w:after="0" w:line="240" w:lineRule="auto"/>
        <w:jc w:val="center"/>
        <w:rPr>
          <w:b/>
          <w:sz w:val="28"/>
          <w:szCs w:val="28"/>
        </w:rPr>
      </w:pPr>
      <w:r w:rsidRPr="002C1C0D">
        <w:rPr>
          <w:b/>
          <w:sz w:val="28"/>
          <w:szCs w:val="28"/>
        </w:rPr>
        <w:t>«К</w:t>
      </w:r>
      <w:r>
        <w:rPr>
          <w:b/>
          <w:sz w:val="28"/>
          <w:szCs w:val="28"/>
        </w:rPr>
        <w:t>РАСНОЯРСКИЙ</w:t>
      </w:r>
      <w:r w:rsidRPr="002C1C0D">
        <w:rPr>
          <w:b/>
          <w:sz w:val="28"/>
          <w:szCs w:val="28"/>
        </w:rPr>
        <w:t xml:space="preserve"> </w:t>
      </w:r>
      <w:r>
        <w:rPr>
          <w:b/>
          <w:sz w:val="28"/>
          <w:szCs w:val="28"/>
        </w:rPr>
        <w:t>АГРАРНЫЙ ТЕХНИКУМ</w:t>
      </w:r>
      <w:r w:rsidRPr="002C1C0D">
        <w:rPr>
          <w:b/>
          <w:sz w:val="28"/>
          <w:szCs w:val="28"/>
        </w:rPr>
        <w:t>»</w:t>
      </w:r>
    </w:p>
    <w:p w14:paraId="7A815D84" w14:textId="77777777" w:rsidR="0012530E" w:rsidRPr="002C1C0D" w:rsidRDefault="0012530E" w:rsidP="0012530E">
      <w:pPr>
        <w:spacing w:after="0" w:line="240" w:lineRule="auto"/>
        <w:jc w:val="center"/>
        <w:rPr>
          <w:b/>
          <w:sz w:val="28"/>
          <w:szCs w:val="28"/>
        </w:rPr>
      </w:pPr>
    </w:p>
    <w:p w14:paraId="4FED9474" w14:textId="77777777" w:rsidR="0012530E" w:rsidRPr="002C1C0D" w:rsidRDefault="0012530E" w:rsidP="0012530E">
      <w:pPr>
        <w:spacing w:after="0" w:line="240" w:lineRule="auto"/>
        <w:jc w:val="center"/>
        <w:rPr>
          <w:b/>
          <w:sz w:val="28"/>
          <w:szCs w:val="28"/>
        </w:rPr>
      </w:pPr>
    </w:p>
    <w:p w14:paraId="6864F796" w14:textId="77777777" w:rsidR="0012530E" w:rsidRPr="002C1C0D" w:rsidRDefault="0012530E" w:rsidP="0012530E">
      <w:pPr>
        <w:spacing w:after="0" w:line="240" w:lineRule="auto"/>
        <w:rPr>
          <w:sz w:val="28"/>
          <w:szCs w:val="28"/>
        </w:rPr>
      </w:pPr>
    </w:p>
    <w:p w14:paraId="047B2058" w14:textId="77777777" w:rsidR="0012530E" w:rsidRDefault="0012530E" w:rsidP="0012530E">
      <w:pPr>
        <w:spacing w:after="0" w:line="240" w:lineRule="auto"/>
        <w:jc w:val="center"/>
        <w:rPr>
          <w:b/>
          <w:bCs/>
          <w:szCs w:val="24"/>
        </w:rPr>
      </w:pPr>
    </w:p>
    <w:p w14:paraId="02948433" w14:textId="77777777" w:rsidR="0012530E" w:rsidRDefault="0012530E" w:rsidP="0012530E">
      <w:pPr>
        <w:spacing w:after="0" w:line="240" w:lineRule="auto"/>
        <w:jc w:val="center"/>
        <w:rPr>
          <w:b/>
          <w:bCs/>
          <w:szCs w:val="24"/>
        </w:rPr>
      </w:pPr>
    </w:p>
    <w:p w14:paraId="16A03CCC" w14:textId="77777777" w:rsidR="0012530E" w:rsidRPr="00540907" w:rsidRDefault="0012530E" w:rsidP="0012530E">
      <w:pPr>
        <w:spacing w:after="0" w:line="240" w:lineRule="auto"/>
        <w:jc w:val="center"/>
        <w:rPr>
          <w:b/>
          <w:bCs/>
          <w:szCs w:val="24"/>
        </w:rPr>
      </w:pPr>
    </w:p>
    <w:p w14:paraId="1C490E4B" w14:textId="77777777" w:rsidR="0012530E" w:rsidRDefault="0012530E" w:rsidP="0012530E">
      <w:pPr>
        <w:widowControl w:val="0"/>
        <w:autoSpaceDE w:val="0"/>
        <w:autoSpaceDN w:val="0"/>
        <w:spacing w:after="0" w:line="240" w:lineRule="auto"/>
        <w:ind w:left="357" w:right="401"/>
        <w:jc w:val="center"/>
        <w:rPr>
          <w:rFonts w:eastAsia="PMingLiU"/>
          <w:w w:val="105"/>
          <w:sz w:val="38"/>
          <w:lang w:eastAsia="en-US"/>
        </w:rPr>
      </w:pPr>
    </w:p>
    <w:p w14:paraId="39B615DC" w14:textId="77777777" w:rsidR="0012530E" w:rsidRDefault="0012530E" w:rsidP="0012530E">
      <w:pPr>
        <w:pStyle w:val="Default"/>
      </w:pPr>
    </w:p>
    <w:p w14:paraId="19715EC2" w14:textId="77777777" w:rsidR="0012530E" w:rsidRPr="00385D16" w:rsidRDefault="0012530E" w:rsidP="0012530E">
      <w:pPr>
        <w:pStyle w:val="Default"/>
        <w:jc w:val="right"/>
        <w:rPr>
          <w:sz w:val="28"/>
          <w:szCs w:val="28"/>
        </w:rPr>
      </w:pPr>
      <w:r w:rsidRPr="00385D16">
        <w:t xml:space="preserve"> </w:t>
      </w:r>
    </w:p>
    <w:p w14:paraId="2D4CF70B" w14:textId="77777777" w:rsidR="0012530E" w:rsidRPr="00385D16" w:rsidRDefault="0012530E" w:rsidP="0012530E">
      <w:pPr>
        <w:spacing w:after="0" w:line="240" w:lineRule="auto"/>
        <w:jc w:val="right"/>
        <w:rPr>
          <w:sz w:val="28"/>
          <w:szCs w:val="28"/>
        </w:rPr>
      </w:pPr>
    </w:p>
    <w:p w14:paraId="7CAE2E2B" w14:textId="77777777" w:rsidR="0012530E" w:rsidRPr="00540907" w:rsidRDefault="0012530E" w:rsidP="0012530E">
      <w:pPr>
        <w:spacing w:after="0" w:line="240" w:lineRule="auto"/>
        <w:jc w:val="right"/>
        <w:rPr>
          <w:b/>
          <w:szCs w:val="24"/>
        </w:rPr>
      </w:pPr>
    </w:p>
    <w:p w14:paraId="412E2B45" w14:textId="77777777" w:rsidR="0012530E" w:rsidRPr="0012530E" w:rsidRDefault="0012530E" w:rsidP="0012530E">
      <w:pPr>
        <w:pStyle w:val="Default"/>
        <w:jc w:val="center"/>
        <w:rPr>
          <w:sz w:val="28"/>
          <w:szCs w:val="28"/>
        </w:rPr>
      </w:pPr>
      <w:r w:rsidRPr="0012530E">
        <w:rPr>
          <w:b/>
          <w:bCs/>
          <w:sz w:val="28"/>
          <w:szCs w:val="28"/>
        </w:rPr>
        <w:t>Рабочая программа</w:t>
      </w:r>
    </w:p>
    <w:p w14:paraId="233ED574" w14:textId="77777777" w:rsidR="0012530E" w:rsidRDefault="0012530E" w:rsidP="0012530E">
      <w:pPr>
        <w:pStyle w:val="Default"/>
        <w:jc w:val="center"/>
        <w:rPr>
          <w:b/>
          <w:bCs/>
          <w:sz w:val="28"/>
          <w:szCs w:val="28"/>
        </w:rPr>
      </w:pPr>
      <w:r w:rsidRPr="0012530E">
        <w:rPr>
          <w:b/>
          <w:bCs/>
          <w:sz w:val="28"/>
          <w:szCs w:val="28"/>
        </w:rPr>
        <w:t xml:space="preserve">воспитания в краевом государственном бюджетном профессиональном образовательном учреждении </w:t>
      </w:r>
    </w:p>
    <w:p w14:paraId="3C8F7F62" w14:textId="77777777" w:rsidR="0012530E" w:rsidRDefault="0012530E" w:rsidP="0012530E">
      <w:pPr>
        <w:pStyle w:val="Default"/>
        <w:jc w:val="center"/>
        <w:rPr>
          <w:b/>
          <w:bCs/>
          <w:sz w:val="28"/>
          <w:szCs w:val="28"/>
        </w:rPr>
      </w:pPr>
      <w:r w:rsidRPr="0012530E">
        <w:rPr>
          <w:b/>
          <w:bCs/>
          <w:sz w:val="28"/>
          <w:szCs w:val="28"/>
        </w:rPr>
        <w:t>«Красноярский аграрный техникум»</w:t>
      </w:r>
    </w:p>
    <w:p w14:paraId="6816ADF0" w14:textId="77777777" w:rsidR="0012530E" w:rsidRDefault="0012530E" w:rsidP="0012530E">
      <w:pPr>
        <w:pStyle w:val="Default"/>
        <w:jc w:val="center"/>
        <w:rPr>
          <w:b/>
          <w:bCs/>
          <w:sz w:val="28"/>
          <w:szCs w:val="28"/>
        </w:rPr>
      </w:pPr>
      <w:r>
        <w:rPr>
          <w:b/>
          <w:bCs/>
          <w:sz w:val="28"/>
          <w:szCs w:val="28"/>
        </w:rPr>
        <w:t xml:space="preserve">по специальности </w:t>
      </w:r>
    </w:p>
    <w:p w14:paraId="491BBA23" w14:textId="2A89D3A1" w:rsidR="0012530E" w:rsidRPr="0012530E" w:rsidRDefault="00533ABB" w:rsidP="0012530E">
      <w:pPr>
        <w:pStyle w:val="Default"/>
        <w:jc w:val="center"/>
        <w:rPr>
          <w:sz w:val="28"/>
          <w:szCs w:val="28"/>
        </w:rPr>
      </w:pPr>
      <w:r>
        <w:rPr>
          <w:b/>
          <w:bCs/>
          <w:sz w:val="28"/>
          <w:szCs w:val="28"/>
        </w:rPr>
        <w:t>38</w:t>
      </w:r>
      <w:r w:rsidR="0012530E">
        <w:rPr>
          <w:b/>
          <w:bCs/>
          <w:sz w:val="28"/>
          <w:szCs w:val="28"/>
        </w:rPr>
        <w:t>.02.</w:t>
      </w:r>
      <w:r>
        <w:rPr>
          <w:b/>
          <w:bCs/>
          <w:sz w:val="28"/>
          <w:szCs w:val="28"/>
        </w:rPr>
        <w:t>0</w:t>
      </w:r>
      <w:r w:rsidR="00922ABE">
        <w:rPr>
          <w:b/>
          <w:bCs/>
          <w:sz w:val="28"/>
          <w:szCs w:val="28"/>
        </w:rPr>
        <w:t>1</w:t>
      </w:r>
      <w:r w:rsidR="0012530E">
        <w:rPr>
          <w:b/>
          <w:bCs/>
          <w:sz w:val="28"/>
          <w:szCs w:val="28"/>
        </w:rPr>
        <w:t xml:space="preserve">. </w:t>
      </w:r>
      <w:r>
        <w:rPr>
          <w:b/>
          <w:bCs/>
          <w:sz w:val="28"/>
          <w:szCs w:val="28"/>
        </w:rPr>
        <w:t>Экономика и бухгалтерский учет (по отраслям)</w:t>
      </w:r>
    </w:p>
    <w:p w14:paraId="47C0A469" w14:textId="77777777" w:rsidR="0012530E" w:rsidRDefault="0012530E" w:rsidP="0012530E">
      <w:pPr>
        <w:pStyle w:val="11"/>
        <w:ind w:left="0" w:firstLine="567"/>
        <w:jc w:val="center"/>
        <w:rPr>
          <w:sz w:val="28"/>
          <w:szCs w:val="28"/>
        </w:rPr>
      </w:pPr>
    </w:p>
    <w:p w14:paraId="447025DD" w14:textId="77777777" w:rsidR="0012530E" w:rsidRDefault="0012530E" w:rsidP="0012530E">
      <w:pPr>
        <w:pStyle w:val="11"/>
        <w:ind w:left="0" w:firstLine="567"/>
        <w:jc w:val="center"/>
        <w:rPr>
          <w:sz w:val="28"/>
          <w:szCs w:val="28"/>
        </w:rPr>
      </w:pPr>
    </w:p>
    <w:p w14:paraId="1D696156" w14:textId="77777777" w:rsidR="0012530E" w:rsidRDefault="0012530E" w:rsidP="0012530E">
      <w:pPr>
        <w:pStyle w:val="11"/>
        <w:ind w:left="0" w:firstLine="567"/>
        <w:jc w:val="center"/>
        <w:rPr>
          <w:sz w:val="28"/>
          <w:szCs w:val="28"/>
        </w:rPr>
      </w:pPr>
    </w:p>
    <w:p w14:paraId="6EC7CFBF" w14:textId="77777777" w:rsidR="0012530E" w:rsidRDefault="0012530E" w:rsidP="0012530E">
      <w:pPr>
        <w:pStyle w:val="11"/>
        <w:ind w:left="0" w:firstLine="567"/>
        <w:jc w:val="center"/>
        <w:rPr>
          <w:sz w:val="28"/>
          <w:szCs w:val="28"/>
        </w:rPr>
      </w:pPr>
    </w:p>
    <w:p w14:paraId="0279B260" w14:textId="77777777" w:rsidR="0012530E" w:rsidRDefault="0012530E" w:rsidP="0012530E">
      <w:pPr>
        <w:pStyle w:val="11"/>
        <w:ind w:left="0" w:firstLine="567"/>
        <w:jc w:val="center"/>
        <w:rPr>
          <w:sz w:val="28"/>
          <w:szCs w:val="28"/>
        </w:rPr>
      </w:pPr>
    </w:p>
    <w:p w14:paraId="11BCB437" w14:textId="77777777" w:rsidR="0012530E" w:rsidRDefault="0012530E" w:rsidP="0012530E">
      <w:pPr>
        <w:pStyle w:val="11"/>
        <w:ind w:left="0" w:firstLine="567"/>
        <w:jc w:val="center"/>
        <w:rPr>
          <w:sz w:val="28"/>
          <w:szCs w:val="28"/>
        </w:rPr>
      </w:pPr>
    </w:p>
    <w:p w14:paraId="0F5A6353" w14:textId="77777777" w:rsidR="0012530E" w:rsidRDefault="0012530E" w:rsidP="0012530E">
      <w:pPr>
        <w:pStyle w:val="11"/>
        <w:ind w:left="0" w:firstLine="567"/>
        <w:jc w:val="center"/>
        <w:rPr>
          <w:sz w:val="28"/>
          <w:szCs w:val="28"/>
        </w:rPr>
      </w:pPr>
    </w:p>
    <w:p w14:paraId="19A11A42" w14:textId="77777777" w:rsidR="0012530E" w:rsidRDefault="0012530E" w:rsidP="0012530E">
      <w:pPr>
        <w:pStyle w:val="11"/>
        <w:ind w:left="0" w:firstLine="567"/>
        <w:jc w:val="center"/>
        <w:rPr>
          <w:sz w:val="28"/>
          <w:szCs w:val="28"/>
        </w:rPr>
      </w:pPr>
    </w:p>
    <w:p w14:paraId="547904CE" w14:textId="77777777" w:rsidR="0012530E" w:rsidRDefault="0012530E" w:rsidP="0012530E">
      <w:pPr>
        <w:pStyle w:val="11"/>
        <w:ind w:left="0" w:firstLine="567"/>
        <w:jc w:val="center"/>
        <w:rPr>
          <w:sz w:val="28"/>
          <w:szCs w:val="28"/>
        </w:rPr>
      </w:pPr>
    </w:p>
    <w:p w14:paraId="41BA40D5" w14:textId="77777777" w:rsidR="0012530E" w:rsidRDefault="0012530E" w:rsidP="0012530E">
      <w:pPr>
        <w:pStyle w:val="11"/>
        <w:ind w:left="0" w:firstLine="567"/>
        <w:jc w:val="center"/>
        <w:rPr>
          <w:sz w:val="28"/>
          <w:szCs w:val="28"/>
        </w:rPr>
      </w:pPr>
    </w:p>
    <w:p w14:paraId="2155F7BC" w14:textId="77777777" w:rsidR="0012530E" w:rsidRDefault="0012530E" w:rsidP="0012530E">
      <w:pPr>
        <w:pStyle w:val="11"/>
        <w:ind w:left="0"/>
        <w:rPr>
          <w:sz w:val="28"/>
          <w:szCs w:val="28"/>
        </w:rPr>
      </w:pPr>
    </w:p>
    <w:p w14:paraId="4AA2F5A7" w14:textId="77777777" w:rsidR="00762494" w:rsidRDefault="00762494" w:rsidP="0012530E">
      <w:pPr>
        <w:pStyle w:val="11"/>
        <w:ind w:left="0"/>
        <w:rPr>
          <w:sz w:val="28"/>
          <w:szCs w:val="28"/>
        </w:rPr>
      </w:pPr>
    </w:p>
    <w:p w14:paraId="4BB0E17E" w14:textId="77777777" w:rsidR="00762494" w:rsidRDefault="00762494" w:rsidP="0012530E">
      <w:pPr>
        <w:pStyle w:val="11"/>
        <w:ind w:left="0"/>
        <w:rPr>
          <w:sz w:val="28"/>
          <w:szCs w:val="28"/>
        </w:rPr>
      </w:pPr>
    </w:p>
    <w:p w14:paraId="0E739053" w14:textId="77777777" w:rsidR="00762494" w:rsidRDefault="00762494" w:rsidP="0012530E">
      <w:pPr>
        <w:pStyle w:val="11"/>
        <w:ind w:left="0"/>
        <w:rPr>
          <w:sz w:val="28"/>
          <w:szCs w:val="28"/>
        </w:rPr>
      </w:pPr>
    </w:p>
    <w:p w14:paraId="46992F46" w14:textId="77777777" w:rsidR="00762494" w:rsidRDefault="00762494" w:rsidP="0012530E">
      <w:pPr>
        <w:pStyle w:val="11"/>
        <w:ind w:left="0"/>
        <w:rPr>
          <w:sz w:val="28"/>
          <w:szCs w:val="28"/>
        </w:rPr>
      </w:pPr>
    </w:p>
    <w:p w14:paraId="0282CA14" w14:textId="77777777" w:rsidR="00762494" w:rsidRDefault="00762494" w:rsidP="0012530E">
      <w:pPr>
        <w:pStyle w:val="11"/>
        <w:ind w:left="0"/>
        <w:rPr>
          <w:sz w:val="28"/>
          <w:szCs w:val="28"/>
        </w:rPr>
      </w:pPr>
    </w:p>
    <w:p w14:paraId="02A5887E" w14:textId="77777777" w:rsidR="00762494" w:rsidRDefault="00762494" w:rsidP="0012530E">
      <w:pPr>
        <w:pStyle w:val="11"/>
        <w:ind w:left="0"/>
        <w:rPr>
          <w:sz w:val="28"/>
          <w:szCs w:val="28"/>
        </w:rPr>
      </w:pPr>
    </w:p>
    <w:p w14:paraId="698B7536" w14:textId="77777777" w:rsidR="00762494" w:rsidRDefault="00762494" w:rsidP="0012530E">
      <w:pPr>
        <w:pStyle w:val="11"/>
        <w:ind w:left="0"/>
        <w:rPr>
          <w:sz w:val="28"/>
          <w:szCs w:val="28"/>
        </w:rPr>
      </w:pPr>
    </w:p>
    <w:p w14:paraId="30A1332A" w14:textId="77777777" w:rsidR="00762494" w:rsidRDefault="00762494" w:rsidP="0012530E">
      <w:pPr>
        <w:pStyle w:val="11"/>
        <w:ind w:left="0"/>
        <w:rPr>
          <w:sz w:val="28"/>
          <w:szCs w:val="28"/>
        </w:rPr>
      </w:pPr>
    </w:p>
    <w:p w14:paraId="39AAE4DD" w14:textId="77777777" w:rsidR="00762494" w:rsidRDefault="00762494" w:rsidP="0012530E">
      <w:pPr>
        <w:pStyle w:val="11"/>
        <w:ind w:left="0"/>
        <w:rPr>
          <w:sz w:val="28"/>
          <w:szCs w:val="28"/>
        </w:rPr>
      </w:pPr>
    </w:p>
    <w:p w14:paraId="70FC2471" w14:textId="77777777" w:rsidR="00D259F1" w:rsidRDefault="00D259F1" w:rsidP="0012530E">
      <w:pPr>
        <w:pStyle w:val="11"/>
        <w:ind w:left="0"/>
        <w:rPr>
          <w:sz w:val="28"/>
          <w:szCs w:val="28"/>
        </w:rPr>
      </w:pPr>
    </w:p>
    <w:p w14:paraId="7A0D9E4B" w14:textId="77777777" w:rsidR="0012530E" w:rsidRDefault="0012530E" w:rsidP="0012530E">
      <w:pPr>
        <w:pStyle w:val="11"/>
        <w:ind w:left="0" w:firstLine="567"/>
        <w:jc w:val="center"/>
        <w:rPr>
          <w:sz w:val="28"/>
          <w:szCs w:val="28"/>
        </w:rPr>
      </w:pPr>
    </w:p>
    <w:p w14:paraId="777E8985" w14:textId="5CBEECAF" w:rsidR="0012530E" w:rsidRDefault="0012530E" w:rsidP="0012530E">
      <w:pPr>
        <w:pStyle w:val="11"/>
        <w:ind w:left="0" w:firstLine="567"/>
        <w:jc w:val="center"/>
        <w:rPr>
          <w:b w:val="0"/>
          <w:sz w:val="28"/>
          <w:szCs w:val="28"/>
        </w:rPr>
      </w:pPr>
      <w:r w:rsidRPr="00385D16">
        <w:rPr>
          <w:b w:val="0"/>
          <w:sz w:val="28"/>
          <w:szCs w:val="28"/>
        </w:rPr>
        <w:t>К</w:t>
      </w:r>
      <w:r>
        <w:rPr>
          <w:b w:val="0"/>
          <w:sz w:val="28"/>
          <w:szCs w:val="28"/>
        </w:rPr>
        <w:t>расноярск</w:t>
      </w:r>
      <w:r w:rsidRPr="00385D16">
        <w:rPr>
          <w:b w:val="0"/>
          <w:sz w:val="28"/>
          <w:szCs w:val="28"/>
        </w:rPr>
        <w:t>, 202</w:t>
      </w:r>
      <w:r w:rsidR="00762494">
        <w:rPr>
          <w:b w:val="0"/>
          <w:sz w:val="28"/>
          <w:szCs w:val="28"/>
        </w:rPr>
        <w:t>3</w:t>
      </w:r>
    </w:p>
    <w:p w14:paraId="30462874" w14:textId="5FFF781C" w:rsidR="00ED0203" w:rsidRPr="006D1CD8" w:rsidRDefault="00762494" w:rsidP="006D1CD8">
      <w:pPr>
        <w:pStyle w:val="Default"/>
        <w:ind w:firstLine="709"/>
        <w:jc w:val="both"/>
        <w:rPr>
          <w:sz w:val="28"/>
          <w:szCs w:val="28"/>
        </w:rPr>
      </w:pPr>
      <w:r>
        <w:rPr>
          <w:sz w:val="28"/>
        </w:rPr>
        <w:lastRenderedPageBreak/>
        <w:t>Р</w:t>
      </w:r>
      <w:r w:rsidR="006D1CD8">
        <w:rPr>
          <w:sz w:val="28"/>
        </w:rPr>
        <w:t xml:space="preserve">абочая программа воспитания по </w:t>
      </w:r>
      <w:r w:rsidR="006D1CD8" w:rsidRPr="006D1CD8">
        <w:rPr>
          <w:sz w:val="28"/>
        </w:rPr>
        <w:t xml:space="preserve">специальности </w:t>
      </w:r>
      <w:r w:rsidR="001C3A83">
        <w:rPr>
          <w:sz w:val="28"/>
        </w:rPr>
        <w:t>38</w:t>
      </w:r>
      <w:r w:rsidR="006D1CD8" w:rsidRPr="006D1CD8">
        <w:rPr>
          <w:bCs/>
          <w:sz w:val="28"/>
          <w:szCs w:val="28"/>
        </w:rPr>
        <w:t>.02.</w:t>
      </w:r>
      <w:r w:rsidR="001C3A83">
        <w:rPr>
          <w:bCs/>
          <w:sz w:val="28"/>
          <w:szCs w:val="28"/>
        </w:rPr>
        <w:t>0</w:t>
      </w:r>
      <w:r w:rsidR="00A13031">
        <w:rPr>
          <w:bCs/>
          <w:sz w:val="28"/>
          <w:szCs w:val="28"/>
        </w:rPr>
        <w:t>1</w:t>
      </w:r>
      <w:r w:rsidR="006D1CD8" w:rsidRPr="006D1CD8">
        <w:rPr>
          <w:bCs/>
          <w:sz w:val="28"/>
          <w:szCs w:val="28"/>
        </w:rPr>
        <w:t xml:space="preserve">. </w:t>
      </w:r>
      <w:r w:rsidR="001C3A83">
        <w:rPr>
          <w:bCs/>
          <w:sz w:val="28"/>
          <w:szCs w:val="28"/>
        </w:rPr>
        <w:t>Экономика и бухгалтерский учет (по отраслям)</w:t>
      </w:r>
      <w:r w:rsidR="006D1CD8">
        <w:rPr>
          <w:bCs/>
          <w:sz w:val="28"/>
          <w:szCs w:val="28"/>
        </w:rPr>
        <w:t xml:space="preserve"> </w:t>
      </w:r>
      <w:r w:rsidR="006D1CD8">
        <w:rPr>
          <w:sz w:val="28"/>
        </w:rPr>
        <w:t>разработана в соответствии с Федеральным законом «Об образовании в Российской Федерации» от 29.12.2012</w:t>
      </w:r>
      <w:r w:rsidR="00B10859">
        <w:rPr>
          <w:sz w:val="28"/>
        </w:rPr>
        <w:t>г.</w:t>
      </w:r>
      <w:r w:rsidR="006D1CD8">
        <w:rPr>
          <w:sz w:val="28"/>
        </w:rPr>
        <w:t xml:space="preserve"> </w:t>
      </w:r>
      <w:r w:rsidR="00B10859">
        <w:rPr>
          <w:sz w:val="28"/>
        </w:rPr>
        <w:t>№</w:t>
      </w:r>
      <w:r w:rsidR="006D1CD8">
        <w:rPr>
          <w:sz w:val="28"/>
        </w:rPr>
        <w:t xml:space="preserve"> 273-ФЗ.  </w:t>
      </w:r>
    </w:p>
    <w:p w14:paraId="0E8AA902" w14:textId="77777777" w:rsidR="00ED0203" w:rsidRDefault="006D1CD8" w:rsidP="006D1CD8">
      <w:pPr>
        <w:spacing w:after="0" w:line="240" w:lineRule="auto"/>
        <w:ind w:left="0" w:right="0" w:firstLine="709"/>
      </w:pPr>
      <w:r>
        <w:rPr>
          <w:sz w:val="28"/>
        </w:rPr>
        <w:t xml:space="preserve">Рабочая программа воспитания является документом, открытым для внесения изменений и дополнений. Корректировка программы может осуществляться ежегодно, в порядке, определенном Уставом техникума.  К рабочей программе воспитания прилагается ежегодный календарный план воспитательной работы. </w:t>
      </w:r>
    </w:p>
    <w:p w14:paraId="78827469" w14:textId="77777777" w:rsidR="00ED0203" w:rsidRDefault="006D1CD8">
      <w:pPr>
        <w:spacing w:after="27" w:line="259" w:lineRule="auto"/>
        <w:ind w:left="1275" w:right="0" w:firstLine="0"/>
        <w:jc w:val="left"/>
      </w:pPr>
      <w:r>
        <w:rPr>
          <w:b/>
          <w:sz w:val="28"/>
        </w:rPr>
        <w:t xml:space="preserve"> </w:t>
      </w:r>
    </w:p>
    <w:p w14:paraId="3FB8D34F" w14:textId="77777777" w:rsidR="00ED0203" w:rsidRDefault="006D1CD8" w:rsidP="00B10859">
      <w:pPr>
        <w:spacing w:after="0" w:line="240" w:lineRule="auto"/>
        <w:ind w:left="0" w:right="0" w:firstLine="709"/>
      </w:pPr>
      <w:r>
        <w:rPr>
          <w:b/>
          <w:sz w:val="28"/>
        </w:rPr>
        <w:t xml:space="preserve">Организация-разработчик: </w:t>
      </w:r>
    </w:p>
    <w:p w14:paraId="308F5E95" w14:textId="77777777" w:rsidR="00ED0203" w:rsidRDefault="006D1CD8" w:rsidP="00B10859">
      <w:pPr>
        <w:spacing w:after="0" w:line="240" w:lineRule="auto"/>
        <w:ind w:left="0" w:right="0" w:firstLine="709"/>
      </w:pPr>
      <w:r>
        <w:rPr>
          <w:sz w:val="28"/>
        </w:rPr>
        <w:t xml:space="preserve">Краевое государственное </w:t>
      </w:r>
      <w:r w:rsidR="00B10859">
        <w:rPr>
          <w:sz w:val="28"/>
        </w:rPr>
        <w:t>бюджетное</w:t>
      </w:r>
      <w:r>
        <w:rPr>
          <w:sz w:val="28"/>
        </w:rPr>
        <w:t xml:space="preserve"> профессиональное образовательное учреждение «Красноярский </w:t>
      </w:r>
      <w:r w:rsidR="00B10859">
        <w:rPr>
          <w:sz w:val="28"/>
        </w:rPr>
        <w:t>аграрный техникум</w:t>
      </w:r>
      <w:r>
        <w:rPr>
          <w:sz w:val="28"/>
        </w:rPr>
        <w:t xml:space="preserve">» </w:t>
      </w:r>
    </w:p>
    <w:p w14:paraId="072C4EA7" w14:textId="77777777" w:rsidR="00ED0203" w:rsidRDefault="006D1CD8">
      <w:pPr>
        <w:spacing w:after="33" w:line="259" w:lineRule="auto"/>
        <w:ind w:left="1275" w:right="0" w:firstLine="0"/>
        <w:jc w:val="left"/>
      </w:pPr>
      <w:r>
        <w:rPr>
          <w:sz w:val="28"/>
        </w:rPr>
        <w:t xml:space="preserve"> </w:t>
      </w:r>
    </w:p>
    <w:p w14:paraId="49D20BF3" w14:textId="77777777" w:rsidR="00ED0203" w:rsidRDefault="00ED0203">
      <w:pPr>
        <w:spacing w:after="0" w:line="259" w:lineRule="auto"/>
        <w:ind w:left="708" w:right="0" w:firstLine="0"/>
        <w:jc w:val="left"/>
      </w:pPr>
    </w:p>
    <w:p w14:paraId="1A21345C" w14:textId="77777777" w:rsidR="00B10859" w:rsidRDefault="00B10859">
      <w:pPr>
        <w:spacing w:after="0" w:line="259" w:lineRule="auto"/>
        <w:ind w:left="708" w:right="0" w:firstLine="0"/>
        <w:jc w:val="left"/>
      </w:pPr>
    </w:p>
    <w:p w14:paraId="06E2610D" w14:textId="77777777" w:rsidR="00B10859" w:rsidRDefault="00B10859">
      <w:pPr>
        <w:spacing w:after="0" w:line="259" w:lineRule="auto"/>
        <w:ind w:left="708" w:right="0" w:firstLine="0"/>
        <w:jc w:val="left"/>
      </w:pPr>
    </w:p>
    <w:p w14:paraId="35B1E8F8" w14:textId="77777777" w:rsidR="00B10859" w:rsidRDefault="00B10859">
      <w:pPr>
        <w:spacing w:after="0" w:line="259" w:lineRule="auto"/>
        <w:ind w:left="708" w:right="0" w:firstLine="0"/>
        <w:jc w:val="left"/>
      </w:pPr>
    </w:p>
    <w:p w14:paraId="0543433F" w14:textId="77777777" w:rsidR="00B10859" w:rsidRDefault="00B10859">
      <w:pPr>
        <w:spacing w:after="0" w:line="259" w:lineRule="auto"/>
        <w:ind w:left="708" w:right="0" w:firstLine="0"/>
        <w:jc w:val="left"/>
      </w:pPr>
    </w:p>
    <w:p w14:paraId="00777081" w14:textId="77777777" w:rsidR="00B10859" w:rsidRDefault="00B10859">
      <w:pPr>
        <w:spacing w:after="0" w:line="259" w:lineRule="auto"/>
        <w:ind w:left="708" w:right="0" w:firstLine="0"/>
        <w:jc w:val="left"/>
      </w:pPr>
    </w:p>
    <w:p w14:paraId="0123A337" w14:textId="77777777" w:rsidR="00B10859" w:rsidRDefault="00B10859">
      <w:pPr>
        <w:spacing w:after="0" w:line="259" w:lineRule="auto"/>
        <w:ind w:left="708" w:right="0" w:firstLine="0"/>
        <w:jc w:val="left"/>
      </w:pPr>
    </w:p>
    <w:p w14:paraId="4F3917BF" w14:textId="77777777" w:rsidR="00B10859" w:rsidRDefault="00B10859">
      <w:pPr>
        <w:spacing w:after="0" w:line="259" w:lineRule="auto"/>
        <w:ind w:left="708" w:right="0" w:firstLine="0"/>
        <w:jc w:val="left"/>
      </w:pPr>
    </w:p>
    <w:p w14:paraId="5C50EA83" w14:textId="77777777" w:rsidR="00B10859" w:rsidRDefault="00B10859">
      <w:pPr>
        <w:spacing w:after="0" w:line="259" w:lineRule="auto"/>
        <w:ind w:left="708" w:right="0" w:firstLine="0"/>
        <w:jc w:val="left"/>
      </w:pPr>
    </w:p>
    <w:p w14:paraId="2741994E" w14:textId="77777777" w:rsidR="00B10859" w:rsidRDefault="00B10859">
      <w:pPr>
        <w:spacing w:after="0" w:line="259" w:lineRule="auto"/>
        <w:ind w:left="708" w:right="0" w:firstLine="0"/>
        <w:jc w:val="left"/>
      </w:pPr>
    </w:p>
    <w:p w14:paraId="1AA30687" w14:textId="77777777" w:rsidR="00B10859" w:rsidRDefault="00B10859">
      <w:pPr>
        <w:spacing w:after="0" w:line="259" w:lineRule="auto"/>
        <w:ind w:left="708" w:right="0" w:firstLine="0"/>
        <w:jc w:val="left"/>
      </w:pPr>
    </w:p>
    <w:p w14:paraId="7B3E1D90" w14:textId="77777777" w:rsidR="00B10859" w:rsidRDefault="00B10859">
      <w:pPr>
        <w:spacing w:after="0" w:line="259" w:lineRule="auto"/>
        <w:ind w:left="708" w:right="0" w:firstLine="0"/>
        <w:jc w:val="left"/>
      </w:pPr>
    </w:p>
    <w:p w14:paraId="19012A2E" w14:textId="77777777" w:rsidR="00B10859" w:rsidRDefault="00B10859">
      <w:pPr>
        <w:spacing w:after="0" w:line="259" w:lineRule="auto"/>
        <w:ind w:left="708" w:right="0" w:firstLine="0"/>
        <w:jc w:val="left"/>
      </w:pPr>
    </w:p>
    <w:p w14:paraId="5CBBECC4" w14:textId="77777777" w:rsidR="00B10859" w:rsidRDefault="00B10859">
      <w:pPr>
        <w:spacing w:after="0" w:line="259" w:lineRule="auto"/>
        <w:ind w:left="708" w:right="0" w:firstLine="0"/>
        <w:jc w:val="left"/>
      </w:pPr>
    </w:p>
    <w:p w14:paraId="3077150A" w14:textId="77777777" w:rsidR="00B10859" w:rsidRDefault="00B10859">
      <w:pPr>
        <w:spacing w:after="0" w:line="259" w:lineRule="auto"/>
        <w:ind w:left="708" w:right="0" w:firstLine="0"/>
        <w:jc w:val="left"/>
      </w:pPr>
    </w:p>
    <w:p w14:paraId="636EE172" w14:textId="77777777" w:rsidR="00B10859" w:rsidRDefault="00B10859">
      <w:pPr>
        <w:spacing w:after="0" w:line="259" w:lineRule="auto"/>
        <w:ind w:left="708" w:right="0" w:firstLine="0"/>
        <w:jc w:val="left"/>
      </w:pPr>
    </w:p>
    <w:p w14:paraId="2FCBB0D3" w14:textId="77777777" w:rsidR="00B10859" w:rsidRDefault="00B10859">
      <w:pPr>
        <w:spacing w:after="0" w:line="259" w:lineRule="auto"/>
        <w:ind w:left="708" w:right="0" w:firstLine="0"/>
        <w:jc w:val="left"/>
      </w:pPr>
    </w:p>
    <w:p w14:paraId="344B6366" w14:textId="77777777" w:rsidR="00B10859" w:rsidRDefault="00B10859">
      <w:pPr>
        <w:spacing w:after="0" w:line="259" w:lineRule="auto"/>
        <w:ind w:left="708" w:right="0" w:firstLine="0"/>
        <w:jc w:val="left"/>
      </w:pPr>
    </w:p>
    <w:p w14:paraId="4B31043D" w14:textId="77777777" w:rsidR="00B10859" w:rsidRDefault="00B10859">
      <w:pPr>
        <w:spacing w:after="0" w:line="259" w:lineRule="auto"/>
        <w:ind w:left="708" w:right="0" w:firstLine="0"/>
        <w:jc w:val="left"/>
      </w:pPr>
    </w:p>
    <w:p w14:paraId="327C7D3D" w14:textId="77777777" w:rsidR="00B10859" w:rsidRDefault="00B10859">
      <w:pPr>
        <w:spacing w:after="0" w:line="259" w:lineRule="auto"/>
        <w:ind w:left="708" w:right="0" w:firstLine="0"/>
        <w:jc w:val="left"/>
      </w:pPr>
    </w:p>
    <w:p w14:paraId="6CDD6845" w14:textId="77777777" w:rsidR="00B10859" w:rsidRDefault="00B10859">
      <w:pPr>
        <w:spacing w:after="0" w:line="259" w:lineRule="auto"/>
        <w:ind w:left="708" w:right="0" w:firstLine="0"/>
        <w:jc w:val="left"/>
      </w:pPr>
    </w:p>
    <w:p w14:paraId="04F61A7A" w14:textId="77777777" w:rsidR="00B10859" w:rsidRDefault="00B10859">
      <w:pPr>
        <w:spacing w:after="0" w:line="259" w:lineRule="auto"/>
        <w:ind w:left="708" w:right="0" w:firstLine="0"/>
        <w:jc w:val="left"/>
      </w:pPr>
    </w:p>
    <w:p w14:paraId="70627416" w14:textId="77777777" w:rsidR="00B10859" w:rsidRDefault="00B10859">
      <w:pPr>
        <w:spacing w:after="0" w:line="259" w:lineRule="auto"/>
        <w:ind w:left="708" w:right="0" w:firstLine="0"/>
        <w:jc w:val="left"/>
      </w:pPr>
    </w:p>
    <w:p w14:paraId="0C0C71EC" w14:textId="77777777" w:rsidR="00B10859" w:rsidRDefault="00B10859">
      <w:pPr>
        <w:spacing w:after="0" w:line="259" w:lineRule="auto"/>
        <w:ind w:left="708" w:right="0" w:firstLine="0"/>
        <w:jc w:val="left"/>
      </w:pPr>
    </w:p>
    <w:p w14:paraId="547B1D03" w14:textId="77777777" w:rsidR="00B10859" w:rsidRDefault="00B10859">
      <w:pPr>
        <w:spacing w:after="0" w:line="259" w:lineRule="auto"/>
        <w:ind w:left="708" w:right="0" w:firstLine="0"/>
        <w:jc w:val="left"/>
      </w:pPr>
    </w:p>
    <w:p w14:paraId="1214D15D" w14:textId="77777777" w:rsidR="00B10859" w:rsidRDefault="00B10859">
      <w:pPr>
        <w:spacing w:after="0" w:line="259" w:lineRule="auto"/>
        <w:ind w:left="708" w:right="0" w:firstLine="0"/>
        <w:jc w:val="left"/>
      </w:pPr>
    </w:p>
    <w:p w14:paraId="43B08506" w14:textId="77777777" w:rsidR="00B10859" w:rsidRDefault="00B10859">
      <w:pPr>
        <w:spacing w:after="0" w:line="259" w:lineRule="auto"/>
        <w:ind w:left="708" w:right="0" w:firstLine="0"/>
        <w:jc w:val="left"/>
      </w:pPr>
    </w:p>
    <w:p w14:paraId="65EBFF69" w14:textId="77777777" w:rsidR="00B10859" w:rsidRDefault="00B10859">
      <w:pPr>
        <w:spacing w:after="0" w:line="259" w:lineRule="auto"/>
        <w:ind w:left="708" w:right="0" w:firstLine="0"/>
        <w:jc w:val="left"/>
      </w:pPr>
    </w:p>
    <w:p w14:paraId="29B23CE2" w14:textId="77777777" w:rsidR="00B10859" w:rsidRDefault="00B10859">
      <w:pPr>
        <w:spacing w:after="0" w:line="259" w:lineRule="auto"/>
        <w:ind w:left="708" w:right="0" w:firstLine="0"/>
        <w:jc w:val="left"/>
      </w:pPr>
    </w:p>
    <w:p w14:paraId="35D6667F" w14:textId="77777777" w:rsidR="00B10859" w:rsidRDefault="00B10859">
      <w:pPr>
        <w:spacing w:after="0" w:line="259" w:lineRule="auto"/>
        <w:ind w:left="708" w:right="0" w:firstLine="0"/>
        <w:jc w:val="left"/>
      </w:pPr>
    </w:p>
    <w:p w14:paraId="7D26D90B" w14:textId="77777777" w:rsidR="00B10859" w:rsidRDefault="00B10859">
      <w:pPr>
        <w:spacing w:after="0" w:line="259" w:lineRule="auto"/>
        <w:ind w:left="708" w:right="0" w:firstLine="0"/>
        <w:jc w:val="left"/>
      </w:pPr>
    </w:p>
    <w:p w14:paraId="56618311" w14:textId="77777777" w:rsidR="00B10859" w:rsidRDefault="00B10859">
      <w:pPr>
        <w:spacing w:after="0" w:line="259" w:lineRule="auto"/>
        <w:ind w:left="708" w:right="0" w:firstLine="0"/>
        <w:jc w:val="left"/>
      </w:pPr>
    </w:p>
    <w:p w14:paraId="75EDF79E" w14:textId="77777777" w:rsidR="00B10859" w:rsidRDefault="00B10859">
      <w:pPr>
        <w:spacing w:after="0" w:line="259" w:lineRule="auto"/>
        <w:ind w:left="708" w:right="0" w:firstLine="0"/>
        <w:jc w:val="left"/>
      </w:pPr>
    </w:p>
    <w:p w14:paraId="45415D70" w14:textId="77777777" w:rsidR="00ED0203" w:rsidRDefault="006D1CD8">
      <w:pPr>
        <w:spacing w:after="0" w:line="259" w:lineRule="auto"/>
        <w:ind w:left="1275" w:right="0" w:firstLine="0"/>
        <w:jc w:val="left"/>
      </w:pPr>
      <w:r>
        <w:rPr>
          <w:sz w:val="28"/>
        </w:rPr>
        <w:t xml:space="preserve"> </w:t>
      </w:r>
    </w:p>
    <w:p w14:paraId="77AA6109" w14:textId="77777777" w:rsidR="00ED0203" w:rsidRDefault="006D1CD8">
      <w:pPr>
        <w:spacing w:after="0" w:line="259" w:lineRule="auto"/>
        <w:ind w:left="425" w:right="0" w:firstLine="0"/>
        <w:jc w:val="center"/>
      </w:pPr>
      <w:r>
        <w:rPr>
          <w:b/>
          <w:sz w:val="28"/>
        </w:rPr>
        <w:t xml:space="preserve">СОДЕРЖАНИЕ </w:t>
      </w:r>
    </w:p>
    <w:p w14:paraId="5E597DD2" w14:textId="77777777" w:rsidR="00ED0203" w:rsidRDefault="006D1CD8" w:rsidP="00B10859">
      <w:pPr>
        <w:spacing w:after="0" w:line="259" w:lineRule="auto"/>
        <w:ind w:left="495" w:right="0" w:firstLine="0"/>
        <w:jc w:val="center"/>
      </w:pPr>
      <w:r>
        <w:rPr>
          <w:b/>
          <w:sz w:val="28"/>
        </w:rPr>
        <w:t xml:space="preserve"> </w:t>
      </w:r>
      <w:r>
        <w:t xml:space="preserve"> </w:t>
      </w:r>
    </w:p>
    <w:p w14:paraId="2A3CBC54" w14:textId="686D796B" w:rsidR="008B135F" w:rsidRDefault="006D1CD8" w:rsidP="00237390">
      <w:pPr>
        <w:spacing w:after="0" w:line="240" w:lineRule="auto"/>
        <w:ind w:left="0" w:right="0" w:firstLine="0"/>
        <w:rPr>
          <w:sz w:val="28"/>
          <w:szCs w:val="28"/>
        </w:rPr>
      </w:pPr>
      <w:r w:rsidRPr="00237390">
        <w:rPr>
          <w:sz w:val="28"/>
          <w:szCs w:val="28"/>
        </w:rPr>
        <w:t xml:space="preserve">РАЗДЕЛ </w:t>
      </w:r>
      <w:r w:rsidR="00B10859" w:rsidRPr="00237390">
        <w:rPr>
          <w:sz w:val="28"/>
          <w:szCs w:val="28"/>
        </w:rPr>
        <w:t xml:space="preserve">1. ПАСПОРТ </w:t>
      </w:r>
      <w:r w:rsidRPr="00237390">
        <w:rPr>
          <w:sz w:val="28"/>
          <w:szCs w:val="28"/>
        </w:rPr>
        <w:t>РАБОЧЕ</w:t>
      </w:r>
      <w:r w:rsidR="00B10859" w:rsidRPr="00237390">
        <w:rPr>
          <w:sz w:val="28"/>
          <w:szCs w:val="28"/>
        </w:rPr>
        <w:t>Й ПРОГРАММЫ ВОСПИТАНИЯ</w:t>
      </w:r>
    </w:p>
    <w:p w14:paraId="7711B096" w14:textId="77777777" w:rsidR="00ED0203" w:rsidRPr="00237390" w:rsidRDefault="00B10859" w:rsidP="00237390">
      <w:pPr>
        <w:spacing w:after="0" w:line="240" w:lineRule="auto"/>
        <w:ind w:left="0" w:right="0" w:firstLine="0"/>
        <w:rPr>
          <w:sz w:val="28"/>
          <w:szCs w:val="28"/>
        </w:rPr>
      </w:pPr>
      <w:r w:rsidRPr="00237390">
        <w:rPr>
          <w:sz w:val="28"/>
          <w:szCs w:val="28"/>
        </w:rPr>
        <w:t xml:space="preserve">  </w:t>
      </w:r>
      <w:r w:rsidR="006D1CD8" w:rsidRPr="00237390">
        <w:rPr>
          <w:sz w:val="28"/>
          <w:szCs w:val="28"/>
        </w:rPr>
        <w:t xml:space="preserve"> </w:t>
      </w:r>
    </w:p>
    <w:p w14:paraId="7CB07508" w14:textId="77777777" w:rsidR="00ED0203" w:rsidRDefault="006D1CD8" w:rsidP="00237390">
      <w:pPr>
        <w:spacing w:after="0" w:line="240" w:lineRule="auto"/>
        <w:ind w:left="0" w:right="0" w:firstLine="0"/>
        <w:rPr>
          <w:sz w:val="28"/>
          <w:szCs w:val="28"/>
        </w:rPr>
      </w:pPr>
      <w:r w:rsidRPr="00237390">
        <w:rPr>
          <w:sz w:val="28"/>
          <w:szCs w:val="28"/>
        </w:rPr>
        <w:t xml:space="preserve">РАЗДЕЛ 2.  ОЦЕНКА ОСВОЕНИЯ ОБУЧАЮЩИМИСЯ </w:t>
      </w:r>
      <w:proofErr w:type="gramStart"/>
      <w:r w:rsidRPr="00237390">
        <w:rPr>
          <w:sz w:val="28"/>
          <w:szCs w:val="28"/>
        </w:rPr>
        <w:t>ОСНОВНОЙ  ОБРАЗОВАТЕЛЬНО</w:t>
      </w:r>
      <w:r w:rsidR="00B10859" w:rsidRPr="00237390">
        <w:rPr>
          <w:sz w:val="28"/>
          <w:szCs w:val="28"/>
        </w:rPr>
        <w:t>Й</w:t>
      </w:r>
      <w:proofErr w:type="gramEnd"/>
      <w:r w:rsidR="00B10859" w:rsidRPr="00237390">
        <w:rPr>
          <w:sz w:val="28"/>
          <w:szCs w:val="28"/>
        </w:rPr>
        <w:t xml:space="preserve"> ПРОГРАММЫ В ЧАСТИ ДОСТИЖЕНИЯ </w:t>
      </w:r>
      <w:r w:rsidRPr="00237390">
        <w:rPr>
          <w:sz w:val="28"/>
          <w:szCs w:val="28"/>
        </w:rPr>
        <w:t xml:space="preserve">ЛИЧНОСТНЫХ РЕЗУЛЬТАТОВ  </w:t>
      </w:r>
    </w:p>
    <w:p w14:paraId="1886AE91" w14:textId="77777777" w:rsidR="008B135F" w:rsidRPr="00237390" w:rsidRDefault="008B135F" w:rsidP="00237390">
      <w:pPr>
        <w:spacing w:after="0" w:line="240" w:lineRule="auto"/>
        <w:ind w:left="0" w:right="0" w:firstLine="0"/>
        <w:rPr>
          <w:sz w:val="28"/>
          <w:szCs w:val="28"/>
        </w:rPr>
      </w:pPr>
    </w:p>
    <w:p w14:paraId="01E3B17E" w14:textId="77777777" w:rsidR="00ED0203" w:rsidRDefault="006D1CD8" w:rsidP="00237390">
      <w:pPr>
        <w:spacing w:after="0" w:line="240" w:lineRule="auto"/>
        <w:ind w:left="0" w:right="0" w:firstLine="0"/>
        <w:rPr>
          <w:sz w:val="28"/>
          <w:szCs w:val="28"/>
        </w:rPr>
      </w:pPr>
      <w:r w:rsidRPr="00237390">
        <w:rPr>
          <w:sz w:val="28"/>
          <w:szCs w:val="28"/>
        </w:rPr>
        <w:t xml:space="preserve">РАЗДЕЛ 3. ТРЕБОВАНИЯ К РЕСУРСНОМУ ОБЕСПЕЧЕНИЮ ВОСПИТАТЕЛЬНОЙ РАБОТЫ  </w:t>
      </w:r>
    </w:p>
    <w:p w14:paraId="171CE6D3" w14:textId="77777777" w:rsidR="008B135F" w:rsidRPr="00237390" w:rsidRDefault="008B135F" w:rsidP="00237390">
      <w:pPr>
        <w:spacing w:after="0" w:line="240" w:lineRule="auto"/>
        <w:ind w:left="0" w:right="0" w:firstLine="0"/>
        <w:rPr>
          <w:sz w:val="28"/>
          <w:szCs w:val="28"/>
        </w:rPr>
      </w:pPr>
    </w:p>
    <w:p w14:paraId="4ACFDB09" w14:textId="77777777" w:rsidR="00B10859" w:rsidRPr="00237390" w:rsidRDefault="006D1CD8" w:rsidP="00237390">
      <w:pPr>
        <w:spacing w:after="0" w:line="240" w:lineRule="auto"/>
        <w:ind w:left="0" w:right="0" w:firstLine="0"/>
        <w:rPr>
          <w:sz w:val="28"/>
          <w:szCs w:val="28"/>
        </w:rPr>
      </w:pPr>
      <w:r w:rsidRPr="00237390">
        <w:rPr>
          <w:sz w:val="28"/>
          <w:szCs w:val="28"/>
        </w:rPr>
        <w:t xml:space="preserve">РАЗДЕЛ 4. КАЛЕНДАРНЫЙ ПЛАН ВОСПИТАТЕЛЬНОЙ РАБОТЫ </w:t>
      </w:r>
    </w:p>
    <w:p w14:paraId="2312C376" w14:textId="77777777" w:rsidR="00B10859" w:rsidRDefault="00B10859">
      <w:pPr>
        <w:spacing w:after="0"/>
        <w:ind w:left="718" w:right="26"/>
      </w:pPr>
    </w:p>
    <w:p w14:paraId="21E13B85" w14:textId="77777777" w:rsidR="00B10859" w:rsidRDefault="00B10859">
      <w:pPr>
        <w:spacing w:after="0"/>
        <w:ind w:left="718" w:right="26"/>
      </w:pPr>
    </w:p>
    <w:p w14:paraId="58B512E4" w14:textId="77777777" w:rsidR="00B10859" w:rsidRDefault="00B10859">
      <w:pPr>
        <w:spacing w:after="0"/>
        <w:ind w:left="718" w:right="26"/>
      </w:pPr>
    </w:p>
    <w:p w14:paraId="35A289CC" w14:textId="77777777" w:rsidR="00B10859" w:rsidRDefault="00B10859">
      <w:pPr>
        <w:spacing w:after="0"/>
        <w:ind w:left="718" w:right="26"/>
      </w:pPr>
    </w:p>
    <w:p w14:paraId="378D3033" w14:textId="77777777" w:rsidR="00B10859" w:rsidRDefault="00B10859">
      <w:pPr>
        <w:spacing w:after="0"/>
        <w:ind w:left="718" w:right="26"/>
      </w:pPr>
    </w:p>
    <w:p w14:paraId="3E7EED3E" w14:textId="77777777" w:rsidR="00B10859" w:rsidRDefault="00B10859">
      <w:pPr>
        <w:spacing w:after="0"/>
        <w:ind w:left="718" w:right="26"/>
      </w:pPr>
    </w:p>
    <w:p w14:paraId="26603FC3" w14:textId="77777777" w:rsidR="00B10859" w:rsidRDefault="00B10859">
      <w:pPr>
        <w:spacing w:after="0"/>
        <w:ind w:left="718" w:right="26"/>
      </w:pPr>
    </w:p>
    <w:p w14:paraId="557AE651" w14:textId="77777777" w:rsidR="00B10859" w:rsidRDefault="00B10859">
      <w:pPr>
        <w:spacing w:after="0"/>
        <w:ind w:left="718" w:right="26"/>
      </w:pPr>
    </w:p>
    <w:p w14:paraId="66E2A064" w14:textId="77777777" w:rsidR="00B10859" w:rsidRDefault="00B10859">
      <w:pPr>
        <w:spacing w:after="0"/>
        <w:ind w:left="718" w:right="26"/>
      </w:pPr>
    </w:p>
    <w:p w14:paraId="1F301CE8" w14:textId="77777777" w:rsidR="00B10859" w:rsidRDefault="00B10859">
      <w:pPr>
        <w:spacing w:after="0"/>
        <w:ind w:left="718" w:right="26"/>
      </w:pPr>
    </w:p>
    <w:p w14:paraId="13D1BE6F" w14:textId="77777777" w:rsidR="00B10859" w:rsidRDefault="00B10859">
      <w:pPr>
        <w:spacing w:after="0"/>
        <w:ind w:left="718" w:right="26"/>
      </w:pPr>
    </w:p>
    <w:p w14:paraId="70836D1B" w14:textId="77777777" w:rsidR="00B10859" w:rsidRDefault="00B10859">
      <w:pPr>
        <w:spacing w:after="0"/>
        <w:ind w:left="718" w:right="26"/>
      </w:pPr>
    </w:p>
    <w:p w14:paraId="7CFD9B44" w14:textId="77777777" w:rsidR="00B10859" w:rsidRDefault="00B10859">
      <w:pPr>
        <w:spacing w:after="0"/>
        <w:ind w:left="718" w:right="26"/>
      </w:pPr>
    </w:p>
    <w:p w14:paraId="283A86A7" w14:textId="77777777" w:rsidR="00B10859" w:rsidRDefault="00B10859">
      <w:pPr>
        <w:spacing w:after="0"/>
        <w:ind w:left="718" w:right="26"/>
      </w:pPr>
    </w:p>
    <w:p w14:paraId="684C6D63" w14:textId="77777777" w:rsidR="00B10859" w:rsidRDefault="00B10859">
      <w:pPr>
        <w:spacing w:after="0"/>
        <w:ind w:left="718" w:right="26"/>
      </w:pPr>
    </w:p>
    <w:p w14:paraId="570D5C0F" w14:textId="77777777" w:rsidR="00B10859" w:rsidRDefault="00B10859">
      <w:pPr>
        <w:spacing w:after="0"/>
        <w:ind w:left="718" w:right="26"/>
      </w:pPr>
    </w:p>
    <w:p w14:paraId="36919746" w14:textId="77777777" w:rsidR="00B10859" w:rsidRDefault="00B10859">
      <w:pPr>
        <w:spacing w:after="0"/>
        <w:ind w:left="718" w:right="26"/>
      </w:pPr>
    </w:p>
    <w:p w14:paraId="0A651A85" w14:textId="77777777" w:rsidR="00B10859" w:rsidRDefault="00B10859">
      <w:pPr>
        <w:spacing w:after="0"/>
        <w:ind w:left="718" w:right="26"/>
      </w:pPr>
    </w:p>
    <w:p w14:paraId="63B71BBC" w14:textId="77777777" w:rsidR="00B10859" w:rsidRDefault="00B10859">
      <w:pPr>
        <w:spacing w:after="0"/>
        <w:ind w:left="718" w:right="26"/>
      </w:pPr>
    </w:p>
    <w:p w14:paraId="02AFD6B7" w14:textId="77777777" w:rsidR="00B10859" w:rsidRDefault="00B10859">
      <w:pPr>
        <w:spacing w:after="0"/>
        <w:ind w:left="718" w:right="26"/>
      </w:pPr>
    </w:p>
    <w:p w14:paraId="2ECCCEAC" w14:textId="77777777" w:rsidR="00B10859" w:rsidRDefault="00B10859">
      <w:pPr>
        <w:spacing w:after="0"/>
        <w:ind w:left="718" w:right="26"/>
      </w:pPr>
    </w:p>
    <w:p w14:paraId="02216C11" w14:textId="77777777" w:rsidR="00B10859" w:rsidRDefault="00B10859">
      <w:pPr>
        <w:spacing w:after="0"/>
        <w:ind w:left="718" w:right="26"/>
      </w:pPr>
    </w:p>
    <w:p w14:paraId="573B688B" w14:textId="77777777" w:rsidR="00B10859" w:rsidRDefault="00B10859">
      <w:pPr>
        <w:spacing w:after="0"/>
        <w:ind w:left="718" w:right="26"/>
      </w:pPr>
    </w:p>
    <w:p w14:paraId="1D268853" w14:textId="77777777" w:rsidR="00B10859" w:rsidRDefault="00B10859">
      <w:pPr>
        <w:spacing w:after="0"/>
        <w:ind w:left="718" w:right="26"/>
      </w:pPr>
    </w:p>
    <w:p w14:paraId="6A488AE0" w14:textId="77777777" w:rsidR="00B10859" w:rsidRDefault="00B10859">
      <w:pPr>
        <w:spacing w:after="0"/>
        <w:ind w:left="718" w:right="26"/>
      </w:pPr>
    </w:p>
    <w:p w14:paraId="7C04B273" w14:textId="77777777" w:rsidR="00B10859" w:rsidRDefault="00B10859">
      <w:pPr>
        <w:spacing w:after="0"/>
        <w:ind w:left="718" w:right="26"/>
      </w:pPr>
    </w:p>
    <w:p w14:paraId="5B3EE860" w14:textId="77777777" w:rsidR="00B10859" w:rsidRDefault="00B10859">
      <w:pPr>
        <w:spacing w:after="0"/>
        <w:ind w:left="718" w:right="26"/>
      </w:pPr>
    </w:p>
    <w:p w14:paraId="17659BCB" w14:textId="77777777" w:rsidR="00B10859" w:rsidRDefault="00B10859">
      <w:pPr>
        <w:spacing w:after="0"/>
        <w:ind w:left="718" w:right="26"/>
      </w:pPr>
    </w:p>
    <w:p w14:paraId="30168A52" w14:textId="77777777" w:rsidR="00B10859" w:rsidRDefault="00B10859">
      <w:pPr>
        <w:spacing w:after="0"/>
        <w:ind w:left="718" w:right="26"/>
      </w:pPr>
    </w:p>
    <w:p w14:paraId="6BC541E1" w14:textId="77777777" w:rsidR="00B10859" w:rsidRDefault="00B10859">
      <w:pPr>
        <w:spacing w:after="0"/>
        <w:ind w:left="718" w:right="26"/>
      </w:pPr>
    </w:p>
    <w:p w14:paraId="097D49A1" w14:textId="77777777" w:rsidR="00B10859" w:rsidRDefault="00B10859">
      <w:pPr>
        <w:spacing w:after="0"/>
        <w:ind w:left="718" w:right="26"/>
      </w:pPr>
    </w:p>
    <w:p w14:paraId="267E66C1" w14:textId="77777777" w:rsidR="00B10859" w:rsidRDefault="00B10859">
      <w:pPr>
        <w:spacing w:after="0"/>
        <w:ind w:left="718" w:right="26"/>
      </w:pPr>
    </w:p>
    <w:p w14:paraId="5A38B59B" w14:textId="08D04F5E" w:rsidR="00ED0203" w:rsidRDefault="006D1CD8" w:rsidP="00433C3F">
      <w:pPr>
        <w:spacing w:after="0"/>
        <w:ind w:left="718" w:right="26"/>
        <w:jc w:val="center"/>
      </w:pPr>
      <w:r>
        <w:rPr>
          <w:b/>
        </w:rPr>
        <w:t>РАЗДЕЛ 1. ПАСПОРТ РАБОЧЕЙ ПРОГРАММЫ ВОСПИТАНИЯ</w:t>
      </w:r>
    </w:p>
    <w:tbl>
      <w:tblPr>
        <w:tblStyle w:val="TableGrid"/>
        <w:tblW w:w="9054" w:type="dxa"/>
        <w:jc w:val="center"/>
        <w:tblInd w:w="0" w:type="dxa"/>
        <w:tblCellMar>
          <w:top w:w="36" w:type="dxa"/>
          <w:left w:w="108" w:type="dxa"/>
        </w:tblCellMar>
        <w:tblLook w:val="04A0" w:firstRow="1" w:lastRow="0" w:firstColumn="1" w:lastColumn="0" w:noHBand="0" w:noVBand="1"/>
      </w:tblPr>
      <w:tblGrid>
        <w:gridCol w:w="3081"/>
        <w:gridCol w:w="5973"/>
      </w:tblGrid>
      <w:tr w:rsidR="00237390" w14:paraId="69411D3E" w14:textId="77777777" w:rsidTr="00D259F1">
        <w:trPr>
          <w:trHeight w:val="288"/>
          <w:jc w:val="center"/>
        </w:trPr>
        <w:tc>
          <w:tcPr>
            <w:tcW w:w="3081" w:type="dxa"/>
            <w:tcBorders>
              <w:top w:val="single" w:sz="4" w:space="0" w:color="000000"/>
              <w:left w:val="single" w:sz="4" w:space="0" w:color="000000"/>
              <w:bottom w:val="single" w:sz="4" w:space="0" w:color="000000"/>
              <w:right w:val="single" w:sz="4" w:space="0" w:color="000000"/>
            </w:tcBorders>
          </w:tcPr>
          <w:p w14:paraId="4C9BDDB0" w14:textId="77777777" w:rsidR="00237390" w:rsidRDefault="00237390">
            <w:pPr>
              <w:spacing w:after="0" w:line="259" w:lineRule="auto"/>
              <w:ind w:left="0" w:right="108" w:firstLine="0"/>
              <w:jc w:val="center"/>
            </w:pPr>
            <w:r>
              <w:rPr>
                <w:b/>
              </w:rPr>
              <w:t xml:space="preserve">Название  </w:t>
            </w:r>
          </w:p>
        </w:tc>
        <w:tc>
          <w:tcPr>
            <w:tcW w:w="5973" w:type="dxa"/>
            <w:tcBorders>
              <w:top w:val="single" w:sz="4" w:space="0" w:color="000000"/>
              <w:left w:val="single" w:sz="4" w:space="0" w:color="000000"/>
              <w:bottom w:val="single" w:sz="4" w:space="0" w:color="000000"/>
              <w:right w:val="single" w:sz="4" w:space="0" w:color="000000"/>
            </w:tcBorders>
          </w:tcPr>
          <w:p w14:paraId="129495BD" w14:textId="77777777" w:rsidR="00237390" w:rsidRDefault="00237390">
            <w:pPr>
              <w:spacing w:after="0" w:line="259" w:lineRule="auto"/>
              <w:ind w:left="0" w:right="113" w:firstLine="0"/>
              <w:jc w:val="center"/>
            </w:pPr>
            <w:r>
              <w:rPr>
                <w:b/>
              </w:rPr>
              <w:t xml:space="preserve">Содержание </w:t>
            </w:r>
          </w:p>
        </w:tc>
      </w:tr>
      <w:tr w:rsidR="00237390" w14:paraId="7D85FC84" w14:textId="77777777" w:rsidTr="00D259F1">
        <w:trPr>
          <w:trHeight w:val="562"/>
          <w:jc w:val="center"/>
        </w:trPr>
        <w:tc>
          <w:tcPr>
            <w:tcW w:w="3081" w:type="dxa"/>
            <w:tcBorders>
              <w:top w:val="single" w:sz="4" w:space="0" w:color="000000"/>
              <w:left w:val="single" w:sz="4" w:space="0" w:color="000000"/>
              <w:bottom w:val="single" w:sz="4" w:space="0" w:color="000000"/>
              <w:right w:val="single" w:sz="4" w:space="0" w:color="000000"/>
            </w:tcBorders>
          </w:tcPr>
          <w:p w14:paraId="020BCC76" w14:textId="77777777" w:rsidR="00237390" w:rsidRDefault="00237390">
            <w:pPr>
              <w:spacing w:after="0" w:line="259" w:lineRule="auto"/>
              <w:ind w:left="0" w:right="0" w:firstLine="0"/>
              <w:jc w:val="left"/>
            </w:pPr>
            <w:r>
              <w:t>Наименование программы</w:t>
            </w:r>
            <w:r>
              <w:rPr>
                <w:b/>
              </w:rPr>
              <w:t xml:space="preserve"> </w:t>
            </w:r>
          </w:p>
        </w:tc>
        <w:tc>
          <w:tcPr>
            <w:tcW w:w="5973" w:type="dxa"/>
            <w:tcBorders>
              <w:top w:val="single" w:sz="4" w:space="0" w:color="000000"/>
              <w:left w:val="single" w:sz="4" w:space="0" w:color="000000"/>
              <w:bottom w:val="single" w:sz="4" w:space="0" w:color="000000"/>
              <w:right w:val="single" w:sz="4" w:space="0" w:color="000000"/>
            </w:tcBorders>
          </w:tcPr>
          <w:p w14:paraId="19AF84CA" w14:textId="3DA801E5" w:rsidR="00237390" w:rsidRDefault="00237390" w:rsidP="00237390">
            <w:pPr>
              <w:spacing w:after="0" w:line="240" w:lineRule="auto"/>
              <w:ind w:left="0" w:right="161" w:firstLine="0"/>
            </w:pPr>
            <w:r>
              <w:t xml:space="preserve">Рабочая программа воспитания по </w:t>
            </w:r>
            <w:proofErr w:type="gramStart"/>
            <w:r>
              <w:t xml:space="preserve">специальности  </w:t>
            </w:r>
            <w:r w:rsidR="00CC2E04">
              <w:t>3</w:t>
            </w:r>
            <w:r w:rsidR="00F651FE">
              <w:t>8</w:t>
            </w:r>
            <w:r w:rsidR="009F1527">
              <w:t>.02.</w:t>
            </w:r>
            <w:r w:rsidR="00F651FE">
              <w:t>0</w:t>
            </w:r>
            <w:r w:rsidR="00A13031">
              <w:t>1</w:t>
            </w:r>
            <w:r w:rsidR="009F1527">
              <w:t>.</w:t>
            </w:r>
            <w:proofErr w:type="gramEnd"/>
            <w:r w:rsidR="009F1527">
              <w:t xml:space="preserve"> </w:t>
            </w:r>
            <w:r w:rsidR="00F651FE">
              <w:t>Экономика и бухгалтерский учет (по отраслям)</w:t>
            </w:r>
          </w:p>
        </w:tc>
      </w:tr>
      <w:tr w:rsidR="00237390" w14:paraId="305C3CB3" w14:textId="77777777" w:rsidTr="00D259F1">
        <w:trPr>
          <w:trHeight w:val="7194"/>
          <w:jc w:val="center"/>
        </w:trPr>
        <w:tc>
          <w:tcPr>
            <w:tcW w:w="3081" w:type="dxa"/>
            <w:tcBorders>
              <w:top w:val="single" w:sz="4" w:space="0" w:color="000000"/>
              <w:left w:val="single" w:sz="4" w:space="0" w:color="000000"/>
              <w:bottom w:val="single" w:sz="4" w:space="0" w:color="000000"/>
              <w:right w:val="single" w:sz="4" w:space="0" w:color="000000"/>
            </w:tcBorders>
          </w:tcPr>
          <w:p w14:paraId="18356192" w14:textId="77777777" w:rsidR="00237390" w:rsidRDefault="00237390">
            <w:pPr>
              <w:spacing w:after="0" w:line="259" w:lineRule="auto"/>
              <w:ind w:left="0" w:right="0" w:firstLine="0"/>
              <w:jc w:val="left"/>
            </w:pPr>
            <w:r>
              <w:t>Основания для разработки программы</w:t>
            </w:r>
            <w:r>
              <w:rPr>
                <w:b/>
              </w:rPr>
              <w:t xml:space="preserve"> </w:t>
            </w:r>
          </w:p>
        </w:tc>
        <w:tc>
          <w:tcPr>
            <w:tcW w:w="5973" w:type="dxa"/>
            <w:tcBorders>
              <w:top w:val="single" w:sz="4" w:space="0" w:color="000000"/>
              <w:left w:val="single" w:sz="4" w:space="0" w:color="000000"/>
              <w:bottom w:val="single" w:sz="4" w:space="0" w:color="000000"/>
              <w:right w:val="single" w:sz="4" w:space="0" w:color="000000"/>
            </w:tcBorders>
          </w:tcPr>
          <w:p w14:paraId="52ECDD34" w14:textId="12329359" w:rsidR="00237390" w:rsidRDefault="00237390" w:rsidP="00237390">
            <w:pPr>
              <w:spacing w:after="0" w:line="240" w:lineRule="auto"/>
              <w:ind w:left="0" w:right="161" w:firstLine="0"/>
            </w:pPr>
            <w:r>
              <w:t>Настоящая программа разработана на основе следующих нормативных правовых документов: Конституция Российской Федерации</w:t>
            </w:r>
            <w:r w:rsidR="00433C3F">
              <w:t>;</w:t>
            </w:r>
            <w:r>
              <w:t xml:space="preserve"> </w:t>
            </w:r>
          </w:p>
          <w:p w14:paraId="7773F2FE" w14:textId="77777777" w:rsidR="00433C3F" w:rsidRDefault="00237390" w:rsidP="00237390">
            <w:pPr>
              <w:spacing w:after="0" w:line="240" w:lineRule="auto"/>
              <w:ind w:left="0" w:right="161" w:firstLine="0"/>
            </w:pPr>
            <w:r>
              <w:t xml:space="preserve">Указ Президента Российской Федерации от </w:t>
            </w:r>
            <w:r w:rsidR="00433C3F">
              <w:t>02</w:t>
            </w:r>
            <w:r>
              <w:t>.07.202</w:t>
            </w:r>
            <w:r w:rsidR="00433C3F">
              <w:t>1</w:t>
            </w:r>
            <w:r>
              <w:t xml:space="preserve"> № 4</w:t>
            </w:r>
            <w:r w:rsidR="00433C3F">
              <w:t>00</w:t>
            </w:r>
            <w:r>
              <w:t xml:space="preserve"> «О</w:t>
            </w:r>
            <w:r w:rsidR="00433C3F">
              <w:t xml:space="preserve"> Стратегии </w:t>
            </w:r>
            <w:r>
              <w:t>национальн</w:t>
            </w:r>
            <w:r w:rsidR="00433C3F">
              <w:t>ой</w:t>
            </w:r>
            <w:r>
              <w:t xml:space="preserve"> </w:t>
            </w:r>
            <w:r w:rsidR="00433C3F">
              <w:t xml:space="preserve">безопасности </w:t>
            </w:r>
            <w:r>
              <w:t>Российской Федерации»</w:t>
            </w:r>
            <w:r w:rsidR="00433C3F">
              <w:t>;</w:t>
            </w:r>
          </w:p>
          <w:p w14:paraId="63EEF273" w14:textId="759611AF" w:rsidR="00237390" w:rsidRDefault="00433C3F" w:rsidP="00237390">
            <w:pPr>
              <w:spacing w:after="0" w:line="240" w:lineRule="auto"/>
              <w:ind w:left="0" w:right="161" w:firstLine="0"/>
            </w:pPr>
            <w:r>
              <w:t>Указ Президента Российской Федерации от 21.07.2020г. № 474 «О национальных целях развития Российской Федерации на период до 2030 года»;</w:t>
            </w:r>
            <w:r w:rsidR="00237390">
              <w:t xml:space="preserve"> </w:t>
            </w:r>
          </w:p>
          <w:p w14:paraId="750362B8" w14:textId="77777777" w:rsidR="00433C3F" w:rsidRDefault="00237390" w:rsidP="00433C3F">
            <w:pPr>
              <w:spacing w:after="0" w:line="240" w:lineRule="auto"/>
              <w:ind w:left="0" w:right="161" w:firstLine="0"/>
            </w:pPr>
            <w:r>
              <w:t xml:space="preserve">Федеральный Закон от </w:t>
            </w:r>
            <w:r w:rsidR="00433C3F">
              <w:t>29</w:t>
            </w:r>
            <w:r>
              <w:t>.</w:t>
            </w:r>
            <w:r w:rsidR="00433C3F">
              <w:t>12</w:t>
            </w:r>
            <w:r>
              <w:t>.20</w:t>
            </w:r>
            <w:r w:rsidR="00433C3F">
              <w:t>1</w:t>
            </w:r>
            <w:r>
              <w:t xml:space="preserve">2 № </w:t>
            </w:r>
            <w:r w:rsidR="00433C3F">
              <w:t>273</w:t>
            </w:r>
            <w:r>
              <w:t>-ФЗ «Об образовании в Российской Федерации»</w:t>
            </w:r>
            <w:r w:rsidR="00433C3F">
              <w:t>;</w:t>
            </w:r>
          </w:p>
          <w:p w14:paraId="46328060" w14:textId="77777777" w:rsidR="00433C3F" w:rsidRDefault="00433C3F" w:rsidP="00433C3F">
            <w:pPr>
              <w:spacing w:after="0" w:line="240" w:lineRule="auto"/>
              <w:ind w:left="0" w:right="161" w:firstLine="0"/>
            </w:pPr>
            <w:r>
              <w:t>Федеральный закон от 25.07.2002г. № 114-ФЗ «О противодействии экстремистской деятельности»;</w:t>
            </w:r>
          </w:p>
          <w:p w14:paraId="5AC952CF" w14:textId="33BF7ACA" w:rsidR="00237390" w:rsidRDefault="00433C3F" w:rsidP="00433C3F">
            <w:pPr>
              <w:spacing w:after="0" w:line="240" w:lineRule="auto"/>
              <w:ind w:left="0" w:right="161" w:firstLine="0"/>
            </w:pPr>
            <w:r>
              <w:t>Федеральный закон от 24.06.1999г. № 120-ФЗ «Об основах системы профилактики безнадзорности и правонарушений несовершеннолетних»;</w:t>
            </w:r>
            <w:r w:rsidR="00237390">
              <w:t xml:space="preserve"> </w:t>
            </w:r>
          </w:p>
          <w:p w14:paraId="787AB506" w14:textId="11AEDEF4" w:rsidR="00237390" w:rsidRDefault="00237390" w:rsidP="00237390">
            <w:pPr>
              <w:spacing w:after="0" w:line="240" w:lineRule="auto"/>
              <w:ind w:left="0" w:right="161" w:firstLine="0"/>
            </w:pPr>
            <w: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r w:rsidR="00433C3F">
              <w:t>;</w:t>
            </w:r>
          </w:p>
          <w:p w14:paraId="5F9838FA" w14:textId="15974695" w:rsidR="00237390" w:rsidRDefault="00237390" w:rsidP="00237390">
            <w:pPr>
              <w:spacing w:after="0" w:line="240" w:lineRule="auto"/>
              <w:ind w:left="0" w:right="161" w:firstLine="0"/>
            </w:pPr>
            <w:r>
              <w:t>Федеральный государственный образовательный стандарт среднего профессиона</w:t>
            </w:r>
            <w:r w:rsidR="008B135F">
              <w:t xml:space="preserve">льного образования по специальности </w:t>
            </w:r>
            <w:r w:rsidR="00F651FE">
              <w:t>38.02.01. Экономика и бухгалтерский учет (по отраслям)</w:t>
            </w:r>
            <w:r w:rsidR="00B40642">
              <w:t>;</w:t>
            </w:r>
          </w:p>
          <w:p w14:paraId="7200B5C8" w14:textId="35FD65BE" w:rsidR="00B40642" w:rsidRDefault="00B40642" w:rsidP="00B40642">
            <w:pPr>
              <w:autoSpaceDE w:val="0"/>
              <w:autoSpaceDN w:val="0"/>
              <w:adjustRightInd w:val="0"/>
              <w:spacing w:after="0" w:line="240" w:lineRule="auto"/>
              <w:ind w:left="0" w:right="0" w:firstLine="0"/>
              <w:rPr>
                <w:rFonts w:eastAsiaTheme="minorEastAsia"/>
                <w:color w:val="auto"/>
                <w:szCs w:val="24"/>
              </w:rPr>
            </w:pPr>
            <w:r>
              <w:t xml:space="preserve">Закон Красноярского края </w:t>
            </w:r>
            <w:r>
              <w:rPr>
                <w:rFonts w:eastAsiaTheme="minorEastAsia"/>
                <w:color w:val="auto"/>
                <w:szCs w:val="24"/>
              </w:rPr>
              <w:t>от 26.06.2014г. № 6-2519 «Об образовании в Красноярском крае»;</w:t>
            </w:r>
          </w:p>
          <w:p w14:paraId="6A83E517" w14:textId="121F4F62" w:rsidR="007552BA" w:rsidRDefault="007552BA" w:rsidP="007552BA">
            <w:pPr>
              <w:autoSpaceDE w:val="0"/>
              <w:autoSpaceDN w:val="0"/>
              <w:adjustRightInd w:val="0"/>
              <w:spacing w:after="0" w:line="240" w:lineRule="auto"/>
              <w:ind w:left="0" w:right="0" w:firstLine="0"/>
              <w:rPr>
                <w:rFonts w:eastAsiaTheme="minorEastAsia"/>
                <w:color w:val="auto"/>
                <w:szCs w:val="24"/>
              </w:rPr>
            </w:pPr>
            <w:r>
              <w:rPr>
                <w:rFonts w:eastAsiaTheme="minorEastAsia"/>
                <w:color w:val="auto"/>
                <w:szCs w:val="24"/>
              </w:rPr>
              <w:t>Закон Красноярского края от 08.12.2006г. № 20-5445 «О молодежной политике в Красноярском крае»;</w:t>
            </w:r>
          </w:p>
          <w:p w14:paraId="476FD570" w14:textId="26D1A2A6" w:rsidR="001D03E9" w:rsidRDefault="001D03E9" w:rsidP="007552BA">
            <w:pPr>
              <w:autoSpaceDE w:val="0"/>
              <w:autoSpaceDN w:val="0"/>
              <w:adjustRightInd w:val="0"/>
              <w:spacing w:after="0" w:line="240" w:lineRule="auto"/>
              <w:ind w:left="0" w:right="0" w:firstLine="0"/>
              <w:rPr>
                <w:rFonts w:eastAsiaTheme="minorEastAsia"/>
                <w:color w:val="auto"/>
                <w:szCs w:val="24"/>
              </w:rPr>
            </w:pPr>
            <w:r>
              <w:rPr>
                <w:rFonts w:eastAsiaTheme="minorEastAsia"/>
                <w:color w:val="auto"/>
                <w:szCs w:val="24"/>
              </w:rPr>
              <w:t>Устав Красноярского аграрного техникума;</w:t>
            </w:r>
          </w:p>
          <w:p w14:paraId="2C227D4F" w14:textId="3CA17C78" w:rsidR="001D03E9" w:rsidRDefault="001D03E9" w:rsidP="007552BA">
            <w:pPr>
              <w:autoSpaceDE w:val="0"/>
              <w:autoSpaceDN w:val="0"/>
              <w:adjustRightInd w:val="0"/>
              <w:spacing w:after="0" w:line="240" w:lineRule="auto"/>
              <w:ind w:left="0" w:right="0" w:firstLine="0"/>
              <w:rPr>
                <w:rFonts w:eastAsiaTheme="minorEastAsia"/>
                <w:color w:val="auto"/>
                <w:szCs w:val="24"/>
              </w:rPr>
            </w:pPr>
            <w:r>
              <w:rPr>
                <w:rFonts w:eastAsiaTheme="minorEastAsia"/>
                <w:color w:val="auto"/>
                <w:szCs w:val="24"/>
              </w:rPr>
              <w:t>Положение о воспитательной службе;</w:t>
            </w:r>
          </w:p>
          <w:p w14:paraId="5FC9968E" w14:textId="35463648" w:rsidR="001D03E9" w:rsidRDefault="001D03E9" w:rsidP="007552BA">
            <w:pPr>
              <w:autoSpaceDE w:val="0"/>
              <w:autoSpaceDN w:val="0"/>
              <w:adjustRightInd w:val="0"/>
              <w:spacing w:after="0" w:line="240" w:lineRule="auto"/>
              <w:ind w:left="0" w:right="0" w:firstLine="0"/>
              <w:rPr>
                <w:rFonts w:eastAsiaTheme="minorEastAsia"/>
                <w:color w:val="auto"/>
                <w:szCs w:val="24"/>
              </w:rPr>
            </w:pPr>
            <w:r>
              <w:rPr>
                <w:rFonts w:eastAsiaTheme="minorEastAsia"/>
                <w:color w:val="auto"/>
                <w:szCs w:val="24"/>
              </w:rPr>
              <w:t>Положение о совете профилактики;</w:t>
            </w:r>
          </w:p>
          <w:p w14:paraId="667E61E3" w14:textId="3E43E475" w:rsidR="001D03E9" w:rsidRDefault="001D03E9" w:rsidP="007552BA">
            <w:pPr>
              <w:autoSpaceDE w:val="0"/>
              <w:autoSpaceDN w:val="0"/>
              <w:adjustRightInd w:val="0"/>
              <w:spacing w:after="0" w:line="240" w:lineRule="auto"/>
              <w:ind w:left="0" w:right="0" w:firstLine="0"/>
              <w:rPr>
                <w:rFonts w:eastAsiaTheme="minorEastAsia"/>
                <w:color w:val="auto"/>
                <w:szCs w:val="24"/>
              </w:rPr>
            </w:pPr>
            <w:r>
              <w:rPr>
                <w:rFonts w:eastAsiaTheme="minorEastAsia"/>
                <w:color w:val="auto"/>
                <w:szCs w:val="24"/>
              </w:rPr>
              <w:t>Положение о студенческом совете;</w:t>
            </w:r>
          </w:p>
          <w:p w14:paraId="13EA7B52" w14:textId="43126B89" w:rsidR="001D03E9" w:rsidRDefault="001D03E9" w:rsidP="007552BA">
            <w:pPr>
              <w:autoSpaceDE w:val="0"/>
              <w:autoSpaceDN w:val="0"/>
              <w:adjustRightInd w:val="0"/>
              <w:spacing w:after="0" w:line="240" w:lineRule="auto"/>
              <w:ind w:left="0" w:right="0" w:firstLine="0"/>
              <w:rPr>
                <w:rFonts w:eastAsiaTheme="minorEastAsia"/>
                <w:color w:val="auto"/>
                <w:szCs w:val="24"/>
              </w:rPr>
            </w:pPr>
            <w:r>
              <w:rPr>
                <w:rFonts w:eastAsiaTheme="minorEastAsia"/>
                <w:color w:val="auto"/>
                <w:szCs w:val="24"/>
              </w:rPr>
              <w:t>Правила внутреннего распорядка в учреждении;</w:t>
            </w:r>
          </w:p>
          <w:p w14:paraId="6DCEC4AE" w14:textId="7623CACD" w:rsidR="00237390" w:rsidRDefault="00031F81" w:rsidP="00031F81">
            <w:pPr>
              <w:spacing w:after="0" w:line="240" w:lineRule="auto"/>
              <w:ind w:left="0" w:right="161" w:firstLine="0"/>
            </w:pPr>
            <w:r>
              <w:t xml:space="preserve">План мероприятий по реализации </w:t>
            </w:r>
            <w:r w:rsidR="00237390">
              <w:t>Стратеги</w:t>
            </w:r>
            <w:r>
              <w:t>и Государственной национальной политики Российской Федерации на период до 2025 года в ПОО;</w:t>
            </w:r>
          </w:p>
        </w:tc>
      </w:tr>
      <w:tr w:rsidR="00237390" w14:paraId="5C82A3AC" w14:textId="77777777" w:rsidTr="00D259F1">
        <w:trPr>
          <w:trHeight w:val="663"/>
          <w:jc w:val="center"/>
        </w:trPr>
        <w:tc>
          <w:tcPr>
            <w:tcW w:w="3081" w:type="dxa"/>
            <w:tcBorders>
              <w:top w:val="single" w:sz="4" w:space="0" w:color="000000"/>
              <w:left w:val="single" w:sz="4" w:space="0" w:color="000000"/>
              <w:bottom w:val="single" w:sz="4" w:space="0" w:color="000000"/>
              <w:right w:val="single" w:sz="4" w:space="0" w:color="000000"/>
            </w:tcBorders>
          </w:tcPr>
          <w:p w14:paraId="5D9171AC" w14:textId="77777777" w:rsidR="00237390" w:rsidRDefault="00237390">
            <w:pPr>
              <w:spacing w:after="0" w:line="259" w:lineRule="auto"/>
              <w:ind w:left="0" w:right="0" w:firstLine="0"/>
              <w:jc w:val="left"/>
            </w:pPr>
            <w:r>
              <w:t>Цель программы</w:t>
            </w:r>
            <w:r>
              <w:rPr>
                <w:b/>
              </w:rPr>
              <w:t xml:space="preserve"> </w:t>
            </w:r>
          </w:p>
        </w:tc>
        <w:tc>
          <w:tcPr>
            <w:tcW w:w="5973" w:type="dxa"/>
            <w:tcBorders>
              <w:top w:val="single" w:sz="4" w:space="0" w:color="000000"/>
              <w:left w:val="single" w:sz="4" w:space="0" w:color="000000"/>
              <w:bottom w:val="single" w:sz="4" w:space="0" w:color="000000"/>
              <w:right w:val="single" w:sz="4" w:space="0" w:color="000000"/>
            </w:tcBorders>
          </w:tcPr>
          <w:p w14:paraId="2FC2BABD" w14:textId="08242394" w:rsidR="00237390" w:rsidRDefault="00237390" w:rsidP="008B135F">
            <w:pPr>
              <w:spacing w:after="0" w:line="240" w:lineRule="auto"/>
              <w:ind w:left="0" w:right="161" w:firstLine="0"/>
            </w:pPr>
            <w:r>
              <w:t>Цель рабочей программы воспитания –</w:t>
            </w:r>
            <w:r w:rsidR="00031F81">
              <w:t xml:space="preserve"> создание организационно – педагогических условий для формирования личностных результатов обучающихся</w:t>
            </w:r>
            <w:r>
              <w:t>,</w:t>
            </w:r>
            <w:r w:rsidR="00031F81">
              <w:t xml:space="preserve"> проявляющихся в развитии их позитивных чувств и отношений к российским гражданским (базовым, общенациональным) нормами ценностям, закрепленным в Конституции Российской Федерации, с </w:t>
            </w:r>
            <w:r w:rsidR="00031F81">
              <w:lastRenderedPageBreak/>
              <w:t>учетом традиций и культуры субъекта Российской Федерации, деловых качеств специалистов среднего звена, определенных отраслевыми требованиями.</w:t>
            </w:r>
            <w:r>
              <w:t xml:space="preserve"> </w:t>
            </w:r>
          </w:p>
        </w:tc>
      </w:tr>
      <w:tr w:rsidR="00237390" w14:paraId="3056CB83" w14:textId="77777777" w:rsidTr="00D259F1">
        <w:trPr>
          <w:trHeight w:val="585"/>
          <w:jc w:val="center"/>
        </w:trPr>
        <w:tc>
          <w:tcPr>
            <w:tcW w:w="3081" w:type="dxa"/>
            <w:tcBorders>
              <w:top w:val="single" w:sz="4" w:space="0" w:color="000000"/>
              <w:left w:val="single" w:sz="4" w:space="0" w:color="000000"/>
              <w:bottom w:val="single" w:sz="4" w:space="0" w:color="000000"/>
              <w:right w:val="single" w:sz="4" w:space="0" w:color="000000"/>
            </w:tcBorders>
          </w:tcPr>
          <w:p w14:paraId="1ACDF479" w14:textId="77777777" w:rsidR="00237390" w:rsidRDefault="00237390" w:rsidP="00D07D1E">
            <w:pPr>
              <w:spacing w:after="0" w:line="240" w:lineRule="auto"/>
              <w:ind w:left="0" w:right="0" w:firstLine="0"/>
              <w:jc w:val="left"/>
            </w:pPr>
            <w:r>
              <w:lastRenderedPageBreak/>
              <w:t xml:space="preserve">Сроки реализации программы </w:t>
            </w:r>
          </w:p>
        </w:tc>
        <w:tc>
          <w:tcPr>
            <w:tcW w:w="5973" w:type="dxa"/>
            <w:tcBorders>
              <w:top w:val="single" w:sz="4" w:space="0" w:color="000000"/>
              <w:left w:val="single" w:sz="4" w:space="0" w:color="000000"/>
              <w:bottom w:val="single" w:sz="4" w:space="0" w:color="000000"/>
              <w:right w:val="single" w:sz="4" w:space="0" w:color="000000"/>
            </w:tcBorders>
          </w:tcPr>
          <w:p w14:paraId="6A288A84" w14:textId="0A959B13" w:rsidR="00237390" w:rsidRDefault="00237390" w:rsidP="00D07D1E">
            <w:pPr>
              <w:spacing w:after="0" w:line="240" w:lineRule="auto"/>
              <w:ind w:left="0" w:right="0" w:firstLine="0"/>
              <w:jc w:val="left"/>
            </w:pPr>
            <w:r>
              <w:t xml:space="preserve">Срок обучения: </w:t>
            </w:r>
            <w:r w:rsidR="004D7677">
              <w:t>2</w:t>
            </w:r>
            <w:r w:rsidR="008B135F">
              <w:t xml:space="preserve"> года </w:t>
            </w:r>
            <w:r w:rsidR="00AC08CE">
              <w:t>10</w:t>
            </w:r>
            <w:r w:rsidR="008B135F">
              <w:t xml:space="preserve"> месяцев с 01.</w:t>
            </w:r>
            <w:r>
              <w:t>09.202</w:t>
            </w:r>
            <w:r w:rsidR="00F347A4">
              <w:t>3</w:t>
            </w:r>
            <w:r>
              <w:t xml:space="preserve"> – </w:t>
            </w:r>
            <w:r w:rsidR="00AC08CE">
              <w:t>30</w:t>
            </w:r>
            <w:r>
              <w:t>.0</w:t>
            </w:r>
            <w:r w:rsidR="00AC08CE">
              <w:t>6</w:t>
            </w:r>
            <w:r>
              <w:t>.202</w:t>
            </w:r>
            <w:r w:rsidR="006D0B39">
              <w:t>6</w:t>
            </w:r>
            <w:r>
              <w:t xml:space="preserve"> </w:t>
            </w:r>
          </w:p>
        </w:tc>
      </w:tr>
      <w:tr w:rsidR="00237390" w14:paraId="48DAEB73" w14:textId="77777777" w:rsidTr="00D259F1">
        <w:trPr>
          <w:trHeight w:val="1114"/>
          <w:jc w:val="center"/>
        </w:trPr>
        <w:tc>
          <w:tcPr>
            <w:tcW w:w="3081" w:type="dxa"/>
            <w:tcBorders>
              <w:top w:val="single" w:sz="4" w:space="0" w:color="000000"/>
              <w:left w:val="single" w:sz="4" w:space="0" w:color="000000"/>
              <w:bottom w:val="single" w:sz="4" w:space="0" w:color="000000"/>
              <w:right w:val="single" w:sz="4" w:space="0" w:color="000000"/>
            </w:tcBorders>
          </w:tcPr>
          <w:p w14:paraId="0CCA271A" w14:textId="77777777" w:rsidR="00237390" w:rsidRDefault="00237390">
            <w:pPr>
              <w:spacing w:after="0" w:line="259" w:lineRule="auto"/>
              <w:ind w:left="0" w:right="0" w:firstLine="0"/>
              <w:jc w:val="left"/>
            </w:pPr>
            <w:proofErr w:type="gramStart"/>
            <w:r>
              <w:t>Исполнители  программы</w:t>
            </w:r>
            <w:proofErr w:type="gramEnd"/>
            <w:r>
              <w:t xml:space="preserve"> </w:t>
            </w:r>
          </w:p>
        </w:tc>
        <w:tc>
          <w:tcPr>
            <w:tcW w:w="5973" w:type="dxa"/>
            <w:tcBorders>
              <w:top w:val="single" w:sz="4" w:space="0" w:color="000000"/>
              <w:left w:val="single" w:sz="4" w:space="0" w:color="000000"/>
              <w:bottom w:val="single" w:sz="4" w:space="0" w:color="000000"/>
              <w:right w:val="single" w:sz="4" w:space="0" w:color="000000"/>
            </w:tcBorders>
          </w:tcPr>
          <w:p w14:paraId="424AC100" w14:textId="77777777" w:rsidR="00237390" w:rsidRDefault="00237390" w:rsidP="008D0D50">
            <w:pPr>
              <w:spacing w:after="0" w:line="240" w:lineRule="auto"/>
              <w:ind w:left="0" w:right="161" w:firstLine="0"/>
            </w:pPr>
            <w:r>
              <w:t>Директор, заместители ди</w:t>
            </w:r>
            <w:r w:rsidR="00D07D1E">
              <w:t xml:space="preserve">ректора, преподаватели, мастера </w:t>
            </w:r>
            <w:r>
              <w:t xml:space="preserve">производственного обучения, </w:t>
            </w:r>
            <w:r w:rsidR="00D07D1E">
              <w:t>классные руководители</w:t>
            </w:r>
            <w:r>
              <w:t xml:space="preserve"> учебных групп, педагог</w:t>
            </w:r>
            <w:r w:rsidR="00D07D1E">
              <w:t xml:space="preserve"> - </w:t>
            </w:r>
            <w:r>
              <w:t xml:space="preserve">психолог, педагог-организатор, социальный педагог, методисты, члены Студенческого совета, родители </w:t>
            </w:r>
          </w:p>
        </w:tc>
      </w:tr>
    </w:tbl>
    <w:p w14:paraId="4CD72446" w14:textId="77777777" w:rsidR="00B855B4" w:rsidRDefault="00B855B4" w:rsidP="003F37FC">
      <w:pPr>
        <w:spacing w:after="0" w:line="259" w:lineRule="auto"/>
        <w:ind w:left="708" w:right="0" w:firstLine="0"/>
        <w:jc w:val="center"/>
      </w:pPr>
    </w:p>
    <w:p w14:paraId="704E63FC" w14:textId="06BCD8BF" w:rsidR="00B855B4" w:rsidRDefault="00B855B4" w:rsidP="00D66977">
      <w:pPr>
        <w:spacing w:after="0" w:line="240" w:lineRule="auto"/>
        <w:ind w:left="0" w:right="0" w:firstLine="709"/>
      </w:pPr>
      <w:r>
        <w:t xml:space="preserve">Рабочая программа воспитания является основной профессиональной образовательной программы по специальности </w:t>
      </w:r>
      <w:r w:rsidR="0018328C">
        <w:t xml:space="preserve">38.02.01. </w:t>
      </w:r>
      <w:r w:rsidR="0018328C">
        <w:t>«</w:t>
      </w:r>
      <w:r w:rsidR="0018328C">
        <w:t>Экономика и бухгалтерский учет (по отраслям)</w:t>
      </w:r>
      <w:r w:rsidR="0018328C">
        <w:t>»</w:t>
      </w:r>
      <w:r>
        <w:t xml:space="preserve"> и определяет комплекс ключевых характеристик системы воспитательной работы: цель, принципы, направления, методы работы, технологии взаимодействия, планируемые результаты.</w:t>
      </w:r>
    </w:p>
    <w:p w14:paraId="57A5054B" w14:textId="60D17115" w:rsidR="00B855B4" w:rsidRDefault="00B855B4" w:rsidP="00D66977">
      <w:pPr>
        <w:spacing w:after="0" w:line="240" w:lineRule="auto"/>
        <w:ind w:left="0" w:right="0" w:firstLine="709"/>
      </w:pPr>
      <w:r>
        <w:t xml:space="preserve">Реализация РПВ направлена в том числе, на сохранение </w:t>
      </w:r>
      <w:r w:rsidR="00195AF0">
        <w:t>традиционных</w:t>
      </w:r>
      <w:r>
        <w:t xml:space="preserve"> духовно – нравственных ценностей России: жизнь, достоинство, права и свободы человека, патриотизм, гражданственность, сл</w:t>
      </w:r>
      <w:r w:rsidR="00195AF0">
        <w:t>у</w:t>
      </w:r>
      <w:r>
        <w:t>ж</w:t>
      </w:r>
      <w:r w:rsidR="00195AF0">
        <w:t>е</w:t>
      </w:r>
      <w:r>
        <w:t xml:space="preserve">ние Отечеству и </w:t>
      </w:r>
      <w:r w:rsidR="00195AF0">
        <w:t>ответственность</w:t>
      </w:r>
      <w:r>
        <w:t xml:space="preserve"> за его судьбу</w:t>
      </w:r>
      <w:r w:rsidR="00195AF0">
        <w:t xml:space="preserve">, высокие нравственные идеалы, крепкая семья, созидательный труд, приоритете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r>
        <w:t xml:space="preserve"> </w:t>
      </w:r>
    </w:p>
    <w:p w14:paraId="72EC28F1" w14:textId="0B35C995" w:rsidR="00A16EB2" w:rsidRDefault="00383025" w:rsidP="00D66977">
      <w:pPr>
        <w:autoSpaceDE w:val="0"/>
        <w:autoSpaceDN w:val="0"/>
        <w:adjustRightInd w:val="0"/>
        <w:spacing w:after="0" w:line="240" w:lineRule="auto"/>
        <w:ind w:left="0" w:right="0" w:firstLine="709"/>
      </w:pPr>
      <w:r>
        <w:t xml:space="preserve">Согласно Федеральному закону от 29.12.2012г. № 273-ФЗ «Об образовании в Российской Федерации» </w:t>
      </w:r>
      <w:r>
        <w:rPr>
          <w:rFonts w:eastAsiaTheme="minorEastAsia"/>
          <w:color w:val="auto"/>
          <w:szCs w:val="24"/>
        </w:rPr>
        <w:t>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C92212">
        <w:rPr>
          <w:rFonts w:eastAsiaTheme="minorEastAsia"/>
          <w:color w:val="auto"/>
          <w:szCs w:val="24"/>
        </w:rPr>
        <w:t>.</w:t>
      </w:r>
      <w:r w:rsidR="00D14D80">
        <w:rPr>
          <w:rFonts w:eastAsiaTheme="minorEastAsia"/>
          <w:color w:val="auto"/>
          <w:szCs w:val="24"/>
        </w:rPr>
        <w:t xml:space="preserve"> Потрет выпускника СПО отражает комплекс планируемых личностных результатов, заданных в форме базовой модели «Портрет Гражданина России до 2035 года», конкретизированных применительно к уровню СПО и требованиям ФГОС среднего профессионального образования. </w:t>
      </w:r>
      <w:r w:rsidR="00A16EB2">
        <w:t xml:space="preserve"> </w:t>
      </w:r>
    </w:p>
    <w:p w14:paraId="25A6AF8A" w14:textId="77777777" w:rsidR="007A71BA" w:rsidRDefault="007A71BA" w:rsidP="00D66977">
      <w:pPr>
        <w:autoSpaceDE w:val="0"/>
        <w:autoSpaceDN w:val="0"/>
        <w:adjustRightInd w:val="0"/>
        <w:spacing w:after="0" w:line="240" w:lineRule="auto"/>
        <w:ind w:left="0" w:right="0" w:firstLine="709"/>
      </w:pPr>
    </w:p>
    <w:tbl>
      <w:tblPr>
        <w:tblStyle w:val="TableGrid"/>
        <w:tblW w:w="9214" w:type="dxa"/>
        <w:jc w:val="center"/>
        <w:tblInd w:w="0" w:type="dxa"/>
        <w:tblLayout w:type="fixed"/>
        <w:tblCellMar>
          <w:top w:w="55" w:type="dxa"/>
          <w:left w:w="10" w:type="dxa"/>
        </w:tblCellMar>
        <w:tblLook w:val="04A0" w:firstRow="1" w:lastRow="0" w:firstColumn="1" w:lastColumn="0" w:noHBand="0" w:noVBand="1"/>
      </w:tblPr>
      <w:tblGrid>
        <w:gridCol w:w="6658"/>
        <w:gridCol w:w="2556"/>
      </w:tblGrid>
      <w:tr w:rsidR="00085346" w14:paraId="02DA854A" w14:textId="77777777" w:rsidTr="00085346">
        <w:trPr>
          <w:trHeight w:val="1531"/>
          <w:jc w:val="center"/>
        </w:trPr>
        <w:tc>
          <w:tcPr>
            <w:tcW w:w="6658" w:type="dxa"/>
            <w:tcBorders>
              <w:top w:val="single" w:sz="4" w:space="0" w:color="000000"/>
              <w:left w:val="single" w:sz="4" w:space="0" w:color="000000"/>
              <w:bottom w:val="single" w:sz="8" w:space="0" w:color="000000"/>
              <w:right w:val="single" w:sz="4" w:space="0" w:color="000000"/>
            </w:tcBorders>
            <w:vAlign w:val="center"/>
          </w:tcPr>
          <w:p w14:paraId="7DC2A444" w14:textId="0FDC5244" w:rsidR="00085346" w:rsidRDefault="00085346">
            <w:pPr>
              <w:spacing w:after="1" w:line="280" w:lineRule="auto"/>
              <w:ind w:left="790" w:right="718" w:firstLine="0"/>
              <w:jc w:val="center"/>
            </w:pPr>
            <w:r>
              <w:rPr>
                <w:b/>
                <w:sz w:val="22"/>
              </w:rPr>
              <w:t xml:space="preserve">Личностные результаты реализации программы воспитания </w:t>
            </w:r>
          </w:p>
          <w:p w14:paraId="2F24BBC4" w14:textId="77777777" w:rsidR="00085346" w:rsidRDefault="00085346" w:rsidP="003F37FC">
            <w:pPr>
              <w:spacing w:after="0" w:line="259" w:lineRule="auto"/>
              <w:ind w:left="-189" w:right="0" w:firstLine="210"/>
              <w:jc w:val="center"/>
            </w:pPr>
            <w:r>
              <w:rPr>
                <w:b/>
                <w:i/>
                <w:sz w:val="22"/>
              </w:rPr>
              <w:t>(дескрипторы)</w:t>
            </w:r>
            <w:r>
              <w:rPr>
                <w:b/>
                <w:sz w:val="22"/>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2F4419CF" w14:textId="77777777" w:rsidR="00085346" w:rsidRDefault="00085346">
            <w:pPr>
              <w:spacing w:after="0" w:line="259" w:lineRule="auto"/>
              <w:ind w:left="0" w:right="-2" w:firstLine="170"/>
              <w:jc w:val="center"/>
            </w:pPr>
            <w:r>
              <w:rPr>
                <w:b/>
                <w:sz w:val="22"/>
              </w:rPr>
              <w:t xml:space="preserve">Код личностных результатов реализации программы воспитания </w:t>
            </w:r>
          </w:p>
        </w:tc>
      </w:tr>
      <w:tr w:rsidR="00085346" w14:paraId="14318081" w14:textId="77777777" w:rsidTr="00085346">
        <w:trPr>
          <w:trHeight w:val="634"/>
          <w:jc w:val="center"/>
        </w:trPr>
        <w:tc>
          <w:tcPr>
            <w:tcW w:w="6658" w:type="dxa"/>
            <w:tcBorders>
              <w:top w:val="single" w:sz="8" w:space="0" w:color="000000"/>
              <w:left w:val="single" w:sz="8" w:space="0" w:color="000000"/>
              <w:bottom w:val="single" w:sz="8" w:space="0" w:color="000000"/>
              <w:right w:val="single" w:sz="8" w:space="0" w:color="000000"/>
            </w:tcBorders>
          </w:tcPr>
          <w:p w14:paraId="1438154B" w14:textId="41423C70" w:rsidR="00085346" w:rsidRPr="00085346" w:rsidRDefault="00085346" w:rsidP="00085346">
            <w:pPr>
              <w:spacing w:after="0" w:line="259" w:lineRule="auto"/>
              <w:ind w:left="98" w:right="0" w:firstLine="0"/>
              <w:rPr>
                <w:bCs/>
                <w:iCs/>
              </w:rPr>
            </w:pPr>
            <w:r>
              <w:rPr>
                <w:sz w:val="22"/>
              </w:rPr>
              <w:t xml:space="preserve">Осознающий себя гражданином России и защитником Отечества, выражающий свою российскую идентичность в поликультурном и многоконфессиональном российской обществе и современном мировом сообществе. Сознающий свое единство с народом России, с Российским государством, демонстрирующий ответственность за развитие страны. Проявляющий готовность к защите Родины, </w:t>
            </w:r>
            <w:r>
              <w:rPr>
                <w:sz w:val="22"/>
              </w:rPr>
              <w:lastRenderedPageBreak/>
              <w:t>способный аргументированно отстаивать суверенитет и достоинство народа России, сохранять и защищать историческую правду о Российском государстве</w:t>
            </w:r>
          </w:p>
        </w:tc>
        <w:tc>
          <w:tcPr>
            <w:tcW w:w="2556" w:type="dxa"/>
            <w:tcBorders>
              <w:top w:val="single" w:sz="4" w:space="0" w:color="000000"/>
              <w:left w:val="single" w:sz="8" w:space="0" w:color="000000"/>
              <w:bottom w:val="single" w:sz="4" w:space="0" w:color="000000"/>
              <w:right w:val="single" w:sz="4" w:space="0" w:color="000000"/>
            </w:tcBorders>
            <w:vAlign w:val="center"/>
          </w:tcPr>
          <w:p w14:paraId="46959492" w14:textId="77777777" w:rsidR="00085346" w:rsidRDefault="00085346">
            <w:pPr>
              <w:spacing w:after="0" w:line="259" w:lineRule="auto"/>
              <w:ind w:left="21" w:right="0" w:firstLine="0"/>
              <w:jc w:val="center"/>
            </w:pPr>
            <w:r>
              <w:rPr>
                <w:b/>
                <w:sz w:val="22"/>
              </w:rPr>
              <w:lastRenderedPageBreak/>
              <w:t xml:space="preserve">ЛР 1 </w:t>
            </w:r>
          </w:p>
        </w:tc>
      </w:tr>
      <w:tr w:rsidR="00085346" w14:paraId="78A128A0" w14:textId="77777777" w:rsidTr="00085346">
        <w:trPr>
          <w:trHeight w:val="2043"/>
          <w:jc w:val="center"/>
        </w:trPr>
        <w:tc>
          <w:tcPr>
            <w:tcW w:w="6658" w:type="dxa"/>
            <w:tcBorders>
              <w:top w:val="single" w:sz="8" w:space="0" w:color="000000"/>
              <w:left w:val="single" w:sz="8" w:space="0" w:color="000000"/>
              <w:bottom w:val="single" w:sz="8" w:space="0" w:color="000000"/>
              <w:right w:val="single" w:sz="8" w:space="0" w:color="000000"/>
            </w:tcBorders>
          </w:tcPr>
          <w:p w14:paraId="4A1B9BBF" w14:textId="3C8757BF" w:rsidR="00085346" w:rsidRDefault="00085346">
            <w:pPr>
              <w:spacing w:after="0" w:line="259" w:lineRule="auto"/>
              <w:ind w:left="98" w:right="108" w:firstLine="34"/>
            </w:pPr>
            <w:r>
              <w:rPr>
                <w:sz w:val="22"/>
              </w:rPr>
              <w:t>Проявляющий активную гражданскую позицию</w:t>
            </w:r>
            <w:r w:rsidR="009D7109">
              <w:rPr>
                <w:sz w:val="22"/>
              </w:rPr>
              <w:t xml:space="preserve"> на основе уважения закона и правопорядка</w:t>
            </w:r>
            <w:r>
              <w:rPr>
                <w:sz w:val="22"/>
              </w:rPr>
              <w:t>,</w:t>
            </w:r>
            <w:r w:rsidR="009D7109">
              <w:rPr>
                <w:sz w:val="22"/>
              </w:rPr>
              <w:t xml:space="preserve"> прав и свобод сограждан, уважения к историческому и культурному наследию России. Осознанно и деятельно выражающий неприятие дискриминации в обществе 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Принимающий роль избирателя и участника общественных отношений, связанных с взаимодействием с народными избранниками</w:t>
            </w:r>
          </w:p>
        </w:tc>
        <w:tc>
          <w:tcPr>
            <w:tcW w:w="2556" w:type="dxa"/>
            <w:tcBorders>
              <w:top w:val="single" w:sz="4" w:space="0" w:color="000000"/>
              <w:left w:val="single" w:sz="8" w:space="0" w:color="000000"/>
              <w:bottom w:val="single" w:sz="4" w:space="0" w:color="000000"/>
              <w:right w:val="single" w:sz="4" w:space="0" w:color="000000"/>
            </w:tcBorders>
            <w:vAlign w:val="center"/>
          </w:tcPr>
          <w:p w14:paraId="2032C1C9" w14:textId="77777777" w:rsidR="00085346" w:rsidRDefault="00085346">
            <w:pPr>
              <w:spacing w:after="0" w:line="259" w:lineRule="auto"/>
              <w:ind w:left="21" w:right="0" w:firstLine="0"/>
              <w:jc w:val="center"/>
            </w:pPr>
            <w:r>
              <w:rPr>
                <w:b/>
                <w:sz w:val="22"/>
              </w:rPr>
              <w:t xml:space="preserve">ЛР 2 </w:t>
            </w:r>
          </w:p>
        </w:tc>
      </w:tr>
      <w:tr w:rsidR="00085346" w14:paraId="6B0287C2" w14:textId="77777777" w:rsidTr="00085346">
        <w:trPr>
          <w:trHeight w:val="2045"/>
          <w:jc w:val="center"/>
        </w:trPr>
        <w:tc>
          <w:tcPr>
            <w:tcW w:w="6658" w:type="dxa"/>
            <w:tcBorders>
              <w:top w:val="single" w:sz="8" w:space="0" w:color="000000"/>
              <w:left w:val="single" w:sz="8" w:space="0" w:color="000000"/>
              <w:bottom w:val="single" w:sz="8" w:space="0" w:color="000000"/>
              <w:right w:val="single" w:sz="8" w:space="0" w:color="000000"/>
            </w:tcBorders>
          </w:tcPr>
          <w:p w14:paraId="59A068DA" w14:textId="0BB3FDB2" w:rsidR="00085346" w:rsidRPr="006A2789" w:rsidRDefault="006A2789">
            <w:pPr>
              <w:spacing w:after="0" w:line="259" w:lineRule="auto"/>
              <w:ind w:left="98" w:right="107" w:firstLine="34"/>
              <w:rPr>
                <w:sz w:val="22"/>
              </w:rPr>
            </w:pPr>
            <w:r w:rsidRPr="006A2789">
              <w:rPr>
                <w:sz w:val="22"/>
              </w:rPr>
              <w:t xml:space="preserve">Демонстрирующий </w:t>
            </w:r>
            <w:r>
              <w:rPr>
                <w:sz w:val="22"/>
              </w:rPr>
              <w:t>приверженность традиционным духовно – 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позиции традиционных российских духовно – нравственных, социокультурных ценностей и норм с учетом осознания последствий поступков.</w:t>
            </w:r>
            <w:r w:rsidR="0011051A">
              <w:rPr>
                <w:sz w:val="22"/>
              </w:rPr>
              <w:t xml:space="preserve">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к людям старшего поколения, готовность к участию в социальной поддержке нуждающихся в ней </w:t>
            </w:r>
            <w:r>
              <w:rPr>
                <w:sz w:val="22"/>
              </w:rPr>
              <w:t xml:space="preserve">  </w:t>
            </w:r>
          </w:p>
        </w:tc>
        <w:tc>
          <w:tcPr>
            <w:tcW w:w="2556" w:type="dxa"/>
            <w:tcBorders>
              <w:top w:val="single" w:sz="4" w:space="0" w:color="000000"/>
              <w:left w:val="single" w:sz="8" w:space="0" w:color="000000"/>
              <w:bottom w:val="single" w:sz="4" w:space="0" w:color="000000"/>
              <w:right w:val="single" w:sz="4" w:space="0" w:color="000000"/>
            </w:tcBorders>
            <w:vAlign w:val="center"/>
          </w:tcPr>
          <w:p w14:paraId="79E34E3B" w14:textId="77777777" w:rsidR="00085346" w:rsidRDefault="00085346">
            <w:pPr>
              <w:spacing w:after="0" w:line="259" w:lineRule="auto"/>
              <w:ind w:left="21" w:right="0" w:firstLine="0"/>
              <w:jc w:val="center"/>
            </w:pPr>
            <w:r>
              <w:rPr>
                <w:b/>
                <w:sz w:val="22"/>
              </w:rPr>
              <w:t xml:space="preserve">ЛР 3 </w:t>
            </w:r>
          </w:p>
        </w:tc>
      </w:tr>
      <w:tr w:rsidR="00085346" w14:paraId="197842E5" w14:textId="77777777" w:rsidTr="00085346">
        <w:trPr>
          <w:trHeight w:val="1284"/>
          <w:jc w:val="center"/>
        </w:trPr>
        <w:tc>
          <w:tcPr>
            <w:tcW w:w="6658" w:type="dxa"/>
            <w:tcBorders>
              <w:top w:val="single" w:sz="8" w:space="0" w:color="000000"/>
              <w:left w:val="single" w:sz="8" w:space="0" w:color="000000"/>
              <w:bottom w:val="single" w:sz="8" w:space="0" w:color="000000"/>
              <w:right w:val="single" w:sz="8" w:space="0" w:color="000000"/>
            </w:tcBorders>
          </w:tcPr>
          <w:p w14:paraId="5377B152" w14:textId="6488E5BC" w:rsidR="00085346" w:rsidRDefault="00085346" w:rsidP="00E126D3">
            <w:pPr>
              <w:spacing w:after="41" w:line="238" w:lineRule="auto"/>
              <w:ind w:left="98" w:right="108" w:firstLine="34"/>
            </w:pPr>
            <w:r>
              <w:rPr>
                <w:sz w:val="22"/>
              </w:rPr>
              <w:t xml:space="preserve">Проявляющий и демонстрирующий уважение к </w:t>
            </w:r>
            <w:r w:rsidR="00E126D3">
              <w:rPr>
                <w:sz w:val="22"/>
              </w:rPr>
              <w:t>труду человека</w:t>
            </w:r>
            <w:r>
              <w:rPr>
                <w:sz w:val="22"/>
              </w:rPr>
              <w:t>, осознающий ценность собственного труда</w:t>
            </w:r>
            <w:r w:rsidR="00E126D3">
              <w:rPr>
                <w:sz w:val="22"/>
              </w:rPr>
              <w:t xml:space="preserve"> и труда других людей</w:t>
            </w:r>
            <w:r>
              <w:rPr>
                <w:sz w:val="22"/>
              </w:rPr>
              <w:t>.</w:t>
            </w:r>
            <w:r w:rsidR="00E126D3">
              <w:rPr>
                <w:sz w:val="22"/>
              </w:rPr>
              <w:t xml:space="preserve">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 Демонстрирующий позитивное отношение к </w:t>
            </w:r>
            <w:r w:rsidR="00931B30">
              <w:rPr>
                <w:sz w:val="22"/>
              </w:rPr>
              <w:t>регулированию</w:t>
            </w:r>
            <w:r w:rsidR="00E126D3">
              <w:rPr>
                <w:sz w:val="22"/>
              </w:rPr>
              <w:t xml:space="preserve"> трудовых отношений. </w:t>
            </w:r>
            <w:r w:rsidR="00931B30">
              <w:rPr>
                <w:sz w:val="22"/>
              </w:rPr>
              <w:t>Ориентированный</w:t>
            </w:r>
            <w:r w:rsidR="00E126D3">
              <w:rPr>
                <w:sz w:val="22"/>
              </w:rPr>
              <w:t xml:space="preserve"> на самообразование и профессиональную переподготовку в условиях смены технологического уклада и </w:t>
            </w:r>
            <w:r w:rsidR="00931B30">
              <w:rPr>
                <w:sz w:val="22"/>
              </w:rPr>
              <w:t>сопутствующих</w:t>
            </w:r>
            <w:r w:rsidR="00E126D3">
              <w:rPr>
                <w:sz w:val="22"/>
              </w:rPr>
              <w:t xml:space="preserve"> </w:t>
            </w:r>
            <w:r w:rsidR="00931B30">
              <w:rPr>
                <w:sz w:val="22"/>
              </w:rPr>
              <w:t>социальных</w:t>
            </w:r>
            <w:r w:rsidR="00E126D3">
              <w:rPr>
                <w:sz w:val="22"/>
              </w:rPr>
              <w:t xml:space="preserve"> перемен. Стремящийся к формированию в сетевой среде личностно и профессионального конструктивного «цифрового следа» </w:t>
            </w:r>
            <w:r>
              <w:rPr>
                <w:sz w:val="22"/>
              </w:rPr>
              <w:t xml:space="preserve"> </w:t>
            </w:r>
          </w:p>
        </w:tc>
        <w:tc>
          <w:tcPr>
            <w:tcW w:w="2556" w:type="dxa"/>
            <w:tcBorders>
              <w:top w:val="single" w:sz="4" w:space="0" w:color="000000"/>
              <w:left w:val="single" w:sz="8" w:space="0" w:color="000000"/>
              <w:bottom w:val="single" w:sz="4" w:space="0" w:color="000000"/>
              <w:right w:val="single" w:sz="4" w:space="0" w:color="000000"/>
            </w:tcBorders>
            <w:vAlign w:val="center"/>
          </w:tcPr>
          <w:p w14:paraId="31DA6F35" w14:textId="77777777" w:rsidR="00085346" w:rsidRDefault="00085346">
            <w:pPr>
              <w:spacing w:after="0" w:line="259" w:lineRule="auto"/>
              <w:ind w:left="21" w:right="0" w:firstLine="0"/>
              <w:jc w:val="center"/>
            </w:pPr>
            <w:r>
              <w:rPr>
                <w:b/>
                <w:sz w:val="22"/>
              </w:rPr>
              <w:t xml:space="preserve">ЛР 4 </w:t>
            </w:r>
          </w:p>
        </w:tc>
      </w:tr>
      <w:tr w:rsidR="00085346" w14:paraId="110464A8" w14:textId="77777777" w:rsidTr="00614693">
        <w:trPr>
          <w:trHeight w:val="493"/>
          <w:jc w:val="center"/>
        </w:trPr>
        <w:tc>
          <w:tcPr>
            <w:tcW w:w="6658" w:type="dxa"/>
            <w:tcBorders>
              <w:top w:val="single" w:sz="8" w:space="0" w:color="000000"/>
              <w:left w:val="single" w:sz="8" w:space="0" w:color="000000"/>
              <w:bottom w:val="single" w:sz="8" w:space="0" w:color="000000"/>
              <w:right w:val="single" w:sz="8" w:space="0" w:color="000000"/>
            </w:tcBorders>
          </w:tcPr>
          <w:p w14:paraId="35AB0D21" w14:textId="2E8CB7D2" w:rsidR="00085346" w:rsidRDefault="00085346">
            <w:pPr>
              <w:spacing w:after="0" w:line="259" w:lineRule="auto"/>
              <w:ind w:left="98" w:right="109" w:firstLine="34"/>
            </w:pPr>
            <w:r>
              <w:rPr>
                <w:sz w:val="22"/>
              </w:rPr>
              <w:t xml:space="preserve">Демонстрирующий приверженность к родной культуре, исторической памяти на основе любви к Родине, народу, малой родине, </w:t>
            </w:r>
            <w:r w:rsidR="000477E0">
              <w:rPr>
                <w:sz w:val="22"/>
              </w:rPr>
              <w:t xml:space="preserve">знания его истории и культуры, </w:t>
            </w:r>
            <w:r>
              <w:rPr>
                <w:sz w:val="22"/>
              </w:rPr>
              <w:t>принятию традиционных ценностей многонационального народа России.</w:t>
            </w:r>
            <w:r w:rsidR="000477E0">
              <w:rPr>
                <w:sz w:val="22"/>
              </w:rPr>
              <w:t xml:space="preserve"> Выражающий свою этнокультурную идентичность, сознающий себя патриотом народа России, деятельно выражающий чувство причастности к многонациональному народу России, к Российскому Отечеству.</w:t>
            </w:r>
            <w:r w:rsidR="000A48CE">
              <w:rPr>
                <w:sz w:val="22"/>
              </w:rPr>
              <w:t xml:space="preserve"> Проявляющий ценностное отношение к историческому 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w:t>
            </w:r>
            <w:r w:rsidR="000A48CE">
              <w:rPr>
                <w:sz w:val="22"/>
              </w:rPr>
              <w:lastRenderedPageBreak/>
              <w:t>заинтересованность в сохранении общероссийской культурной идентичности, уважающий их права</w:t>
            </w:r>
          </w:p>
        </w:tc>
        <w:tc>
          <w:tcPr>
            <w:tcW w:w="2556" w:type="dxa"/>
            <w:tcBorders>
              <w:top w:val="single" w:sz="4" w:space="0" w:color="000000"/>
              <w:left w:val="single" w:sz="8" w:space="0" w:color="000000"/>
              <w:bottom w:val="single" w:sz="4" w:space="0" w:color="000000"/>
              <w:right w:val="single" w:sz="4" w:space="0" w:color="000000"/>
            </w:tcBorders>
            <w:vAlign w:val="center"/>
          </w:tcPr>
          <w:p w14:paraId="7E237ED4" w14:textId="77777777" w:rsidR="00085346" w:rsidRDefault="00085346" w:rsidP="003F37FC">
            <w:pPr>
              <w:spacing w:after="0" w:line="240" w:lineRule="auto"/>
              <w:ind w:left="0" w:right="0" w:firstLine="0"/>
              <w:jc w:val="center"/>
            </w:pPr>
            <w:r>
              <w:rPr>
                <w:b/>
                <w:sz w:val="22"/>
              </w:rPr>
              <w:lastRenderedPageBreak/>
              <w:t xml:space="preserve">ЛР 5 </w:t>
            </w:r>
          </w:p>
        </w:tc>
      </w:tr>
      <w:tr w:rsidR="00085346" w14:paraId="50B7BFD5" w14:textId="77777777" w:rsidTr="00085346">
        <w:tblPrEx>
          <w:tblCellMar>
            <w:top w:w="49" w:type="dxa"/>
            <w:left w:w="106" w:type="dxa"/>
            <w:right w:w="52" w:type="dxa"/>
          </w:tblCellMar>
        </w:tblPrEx>
        <w:trPr>
          <w:trHeight w:val="1032"/>
          <w:jc w:val="center"/>
        </w:trPr>
        <w:tc>
          <w:tcPr>
            <w:tcW w:w="6658" w:type="dxa"/>
            <w:tcBorders>
              <w:top w:val="single" w:sz="8" w:space="0" w:color="000000"/>
              <w:left w:val="single" w:sz="8" w:space="0" w:color="000000"/>
              <w:bottom w:val="single" w:sz="8" w:space="0" w:color="000000"/>
              <w:right w:val="single" w:sz="8" w:space="0" w:color="000000"/>
            </w:tcBorders>
          </w:tcPr>
          <w:p w14:paraId="70962E6F" w14:textId="503F1856" w:rsidR="00085346" w:rsidRPr="00C7591C" w:rsidRDefault="00C7591C" w:rsidP="00C7591C">
            <w:pPr>
              <w:spacing w:after="0" w:line="259" w:lineRule="auto"/>
              <w:ind w:left="2" w:right="58" w:firstLine="0"/>
              <w:rPr>
                <w:sz w:val="22"/>
              </w:rPr>
            </w:pPr>
            <w:r w:rsidRPr="00C7591C">
              <w:rPr>
                <w:sz w:val="22"/>
              </w:rPr>
              <w:t xml:space="preserve">Ориентированный на профессиональные </w:t>
            </w:r>
            <w:r>
              <w:rPr>
                <w:sz w:val="22"/>
              </w:rPr>
              <w:t xml:space="preserve">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 </w:t>
            </w:r>
          </w:p>
        </w:tc>
        <w:tc>
          <w:tcPr>
            <w:tcW w:w="2556" w:type="dxa"/>
            <w:tcBorders>
              <w:top w:val="single" w:sz="4" w:space="0" w:color="000000"/>
              <w:left w:val="single" w:sz="8" w:space="0" w:color="000000"/>
              <w:bottom w:val="single" w:sz="4" w:space="0" w:color="000000"/>
              <w:right w:val="single" w:sz="4" w:space="0" w:color="000000"/>
            </w:tcBorders>
            <w:vAlign w:val="center"/>
          </w:tcPr>
          <w:p w14:paraId="4C805B60" w14:textId="77777777" w:rsidR="00085346" w:rsidRDefault="00085346">
            <w:pPr>
              <w:spacing w:after="0" w:line="259" w:lineRule="auto"/>
              <w:ind w:left="0" w:right="22" w:firstLine="0"/>
              <w:jc w:val="center"/>
            </w:pPr>
            <w:r>
              <w:rPr>
                <w:b/>
                <w:sz w:val="22"/>
              </w:rPr>
              <w:t xml:space="preserve">ЛР 6 </w:t>
            </w:r>
          </w:p>
        </w:tc>
      </w:tr>
      <w:tr w:rsidR="00085346" w14:paraId="6A63F674" w14:textId="77777777" w:rsidTr="00085346">
        <w:tblPrEx>
          <w:tblCellMar>
            <w:top w:w="49" w:type="dxa"/>
            <w:left w:w="106" w:type="dxa"/>
            <w:right w:w="52" w:type="dxa"/>
          </w:tblCellMar>
        </w:tblPrEx>
        <w:trPr>
          <w:trHeight w:val="1032"/>
          <w:jc w:val="center"/>
        </w:trPr>
        <w:tc>
          <w:tcPr>
            <w:tcW w:w="6658" w:type="dxa"/>
            <w:tcBorders>
              <w:top w:val="single" w:sz="8" w:space="0" w:color="000000"/>
              <w:left w:val="single" w:sz="8" w:space="0" w:color="000000"/>
              <w:bottom w:val="single" w:sz="8" w:space="0" w:color="000000"/>
              <w:right w:val="single" w:sz="8" w:space="0" w:color="000000"/>
            </w:tcBorders>
          </w:tcPr>
          <w:p w14:paraId="0C1FFD42" w14:textId="77777777" w:rsidR="00D9153A" w:rsidRDefault="00085346">
            <w:pPr>
              <w:spacing w:after="0" w:line="259" w:lineRule="auto"/>
              <w:ind w:left="2" w:right="57" w:firstLine="34"/>
              <w:rPr>
                <w:sz w:val="22"/>
              </w:rPr>
            </w:pPr>
            <w:r>
              <w:rPr>
                <w:sz w:val="22"/>
              </w:rPr>
              <w:t xml:space="preserve">Осознающий </w:t>
            </w:r>
            <w:r w:rsidR="00D9153A">
              <w:rPr>
                <w:sz w:val="22"/>
              </w:rPr>
              <w:t xml:space="preserve">и деятельно выражающий </w:t>
            </w:r>
            <w:r>
              <w:rPr>
                <w:sz w:val="22"/>
              </w:rPr>
              <w:t xml:space="preserve">приоритетную ценность </w:t>
            </w:r>
            <w:r w:rsidR="00D9153A">
              <w:rPr>
                <w:sz w:val="22"/>
              </w:rPr>
              <w:t xml:space="preserve">каждой человеческой жизни, </w:t>
            </w:r>
            <w:r>
              <w:rPr>
                <w:sz w:val="22"/>
              </w:rPr>
              <w:t>уважающий</w:t>
            </w:r>
            <w:r w:rsidR="00D9153A">
              <w:rPr>
                <w:sz w:val="22"/>
              </w:rPr>
              <w:t xml:space="preserve"> достоинство личности каждого человека, </w:t>
            </w:r>
            <w:r>
              <w:rPr>
                <w:sz w:val="22"/>
              </w:rPr>
              <w:t>собственную и чужую уникальность</w:t>
            </w:r>
            <w:r w:rsidR="00D9153A">
              <w:rPr>
                <w:sz w:val="22"/>
              </w:rPr>
              <w:t>, свободу мировоззренческого выбора, самоопределения.</w:t>
            </w:r>
          </w:p>
          <w:p w14:paraId="34472E23" w14:textId="7E11176F" w:rsidR="00085346" w:rsidRPr="00D9153A" w:rsidRDefault="00D9153A">
            <w:pPr>
              <w:spacing w:after="0" w:line="259" w:lineRule="auto"/>
              <w:ind w:left="2" w:right="57" w:firstLine="34"/>
              <w:rPr>
                <w:bCs/>
              </w:rPr>
            </w:pPr>
            <w:r w:rsidRPr="00D9153A">
              <w:rPr>
                <w:bCs/>
                <w:sz w:val="22"/>
              </w:rPr>
              <w:t>Проявляющий</w:t>
            </w:r>
            <w:r>
              <w:rPr>
                <w:bCs/>
                <w:sz w:val="22"/>
              </w:rPr>
              <w:t xml:space="preserve"> бережливое и чуткое отношение к религиозной принадлежности каждого человека, предупредительный в отношении выражения прав и законных интересов других людей</w:t>
            </w:r>
            <w:r w:rsidRPr="00D9153A">
              <w:rPr>
                <w:bCs/>
                <w:sz w:val="22"/>
              </w:rPr>
              <w:t xml:space="preserve"> </w:t>
            </w:r>
            <w:r w:rsidR="00085346" w:rsidRPr="00D9153A">
              <w:rPr>
                <w:bCs/>
                <w:sz w:val="22"/>
              </w:rPr>
              <w:t xml:space="preserve"> </w:t>
            </w:r>
          </w:p>
        </w:tc>
        <w:tc>
          <w:tcPr>
            <w:tcW w:w="2556" w:type="dxa"/>
            <w:tcBorders>
              <w:top w:val="single" w:sz="4" w:space="0" w:color="000000"/>
              <w:left w:val="single" w:sz="8" w:space="0" w:color="000000"/>
              <w:bottom w:val="single" w:sz="4" w:space="0" w:color="000000"/>
              <w:right w:val="single" w:sz="4" w:space="0" w:color="000000"/>
            </w:tcBorders>
            <w:vAlign w:val="center"/>
          </w:tcPr>
          <w:p w14:paraId="29C1D3CD" w14:textId="77777777" w:rsidR="00085346" w:rsidRDefault="00085346">
            <w:pPr>
              <w:spacing w:after="0" w:line="259" w:lineRule="auto"/>
              <w:ind w:left="0" w:right="22" w:firstLine="0"/>
              <w:jc w:val="center"/>
            </w:pPr>
            <w:r>
              <w:rPr>
                <w:b/>
                <w:sz w:val="22"/>
              </w:rPr>
              <w:t xml:space="preserve">ЛР 7 </w:t>
            </w:r>
          </w:p>
        </w:tc>
      </w:tr>
      <w:tr w:rsidR="00085346" w14:paraId="61FA5193" w14:textId="77777777" w:rsidTr="00085346">
        <w:tblPrEx>
          <w:tblCellMar>
            <w:top w:w="49" w:type="dxa"/>
            <w:left w:w="106" w:type="dxa"/>
            <w:right w:w="52" w:type="dxa"/>
          </w:tblCellMar>
        </w:tblPrEx>
        <w:trPr>
          <w:trHeight w:val="3056"/>
          <w:jc w:val="center"/>
        </w:trPr>
        <w:tc>
          <w:tcPr>
            <w:tcW w:w="6658" w:type="dxa"/>
            <w:tcBorders>
              <w:top w:val="single" w:sz="8" w:space="0" w:color="000000"/>
              <w:left w:val="single" w:sz="8" w:space="0" w:color="000000"/>
              <w:bottom w:val="single" w:sz="8" w:space="0" w:color="000000"/>
              <w:right w:val="single" w:sz="8" w:space="0" w:color="000000"/>
            </w:tcBorders>
          </w:tcPr>
          <w:p w14:paraId="17F2C1EB" w14:textId="1EB73DD8" w:rsidR="00085346" w:rsidRDefault="00085346">
            <w:pPr>
              <w:spacing w:after="0" w:line="259" w:lineRule="auto"/>
              <w:ind w:left="2" w:right="57" w:firstLine="34"/>
            </w:pPr>
            <w:r>
              <w:rPr>
                <w:sz w:val="22"/>
              </w:rPr>
              <w:t xml:space="preserve">Проявляющий и демонстрирующий уважение </w:t>
            </w:r>
            <w:r w:rsidR="00B20B75">
              <w:rPr>
                <w:sz w:val="22"/>
              </w:rPr>
              <w:t xml:space="preserve">законных интересов и прав </w:t>
            </w:r>
            <w:r>
              <w:rPr>
                <w:sz w:val="22"/>
              </w:rPr>
              <w:t>представител</w:t>
            </w:r>
            <w:r w:rsidR="00B20B75">
              <w:rPr>
                <w:sz w:val="22"/>
              </w:rPr>
              <w:t>ей</w:t>
            </w:r>
            <w:r>
              <w:rPr>
                <w:sz w:val="22"/>
              </w:rPr>
              <w:t xml:space="preserve"> различных этнокультурных, социальных, конфессиональных </w:t>
            </w:r>
            <w:r w:rsidR="00B20B75">
              <w:rPr>
                <w:sz w:val="22"/>
              </w:rPr>
              <w:t>г</w:t>
            </w:r>
            <w:r>
              <w:rPr>
                <w:sz w:val="22"/>
              </w:rPr>
              <w:t>рупп</w:t>
            </w:r>
            <w:r w:rsidR="00B20B75">
              <w:rPr>
                <w:sz w:val="22"/>
              </w:rPr>
              <w:t xml:space="preserve"> в российском обществе; национального достоинства, религиозных убеждений с учетом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w:t>
            </w:r>
            <w:r>
              <w:rPr>
                <w:sz w:val="22"/>
              </w:rPr>
              <w:t>.</w:t>
            </w:r>
            <w:r w:rsidR="00B20B75">
              <w:rPr>
                <w:sz w:val="22"/>
              </w:rPr>
              <w:t xml:space="preserve"> Выражающий сопричастность к преумножению и трансляции культурных традиций и ценностей многонационального российского государства, включённый в общественные инициативы, направленные на их сохранение</w:t>
            </w:r>
            <w:r>
              <w:rPr>
                <w:sz w:val="22"/>
              </w:rPr>
              <w:t xml:space="preserve"> </w:t>
            </w:r>
          </w:p>
        </w:tc>
        <w:tc>
          <w:tcPr>
            <w:tcW w:w="2556" w:type="dxa"/>
            <w:tcBorders>
              <w:top w:val="single" w:sz="4" w:space="0" w:color="000000"/>
              <w:left w:val="single" w:sz="8" w:space="0" w:color="000000"/>
              <w:bottom w:val="single" w:sz="4" w:space="0" w:color="000000"/>
              <w:right w:val="single" w:sz="4" w:space="0" w:color="000000"/>
            </w:tcBorders>
            <w:vAlign w:val="center"/>
          </w:tcPr>
          <w:p w14:paraId="57061EEC" w14:textId="77777777" w:rsidR="00085346" w:rsidRDefault="00085346">
            <w:pPr>
              <w:spacing w:after="0" w:line="259" w:lineRule="auto"/>
              <w:ind w:left="0" w:right="22" w:firstLine="0"/>
              <w:jc w:val="center"/>
            </w:pPr>
            <w:r>
              <w:rPr>
                <w:b/>
                <w:sz w:val="22"/>
              </w:rPr>
              <w:t xml:space="preserve">ЛР 8 </w:t>
            </w:r>
          </w:p>
        </w:tc>
      </w:tr>
      <w:tr w:rsidR="00085346" w14:paraId="267E4C03" w14:textId="77777777" w:rsidTr="00085346">
        <w:tblPrEx>
          <w:tblCellMar>
            <w:top w:w="49" w:type="dxa"/>
            <w:left w:w="106" w:type="dxa"/>
            <w:right w:w="52" w:type="dxa"/>
          </w:tblCellMar>
        </w:tblPrEx>
        <w:trPr>
          <w:trHeight w:val="1793"/>
          <w:jc w:val="center"/>
        </w:trPr>
        <w:tc>
          <w:tcPr>
            <w:tcW w:w="6658" w:type="dxa"/>
            <w:tcBorders>
              <w:top w:val="single" w:sz="8" w:space="0" w:color="000000"/>
              <w:left w:val="single" w:sz="8" w:space="0" w:color="000000"/>
              <w:bottom w:val="single" w:sz="8" w:space="0" w:color="000000"/>
              <w:right w:val="single" w:sz="8" w:space="0" w:color="000000"/>
            </w:tcBorders>
          </w:tcPr>
          <w:p w14:paraId="5B18694A" w14:textId="44F55386" w:rsidR="00085346" w:rsidRPr="008A714F" w:rsidRDefault="008A714F" w:rsidP="008A714F">
            <w:pPr>
              <w:spacing w:after="0" w:line="259" w:lineRule="auto"/>
              <w:ind w:left="2" w:right="57" w:firstLine="0"/>
              <w:rPr>
                <w:sz w:val="22"/>
              </w:rPr>
            </w:pPr>
            <w:r>
              <w:rPr>
                <w:sz w:val="22"/>
              </w:rPr>
              <w:t xml:space="preserve">Сознающий ценность жизни, здоровья и безопасности. </w:t>
            </w:r>
            <w:r w:rsidR="00085346">
              <w:rPr>
                <w:sz w:val="22"/>
              </w:rPr>
              <w:t xml:space="preserve">Соблюдающий и пропагандирующий </w:t>
            </w:r>
            <w:r>
              <w:rPr>
                <w:sz w:val="22"/>
              </w:rPr>
              <w:t xml:space="preserve">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 </w:t>
            </w:r>
          </w:p>
        </w:tc>
        <w:tc>
          <w:tcPr>
            <w:tcW w:w="2556" w:type="dxa"/>
            <w:tcBorders>
              <w:top w:val="single" w:sz="4" w:space="0" w:color="000000"/>
              <w:left w:val="single" w:sz="8" w:space="0" w:color="000000"/>
              <w:bottom w:val="single" w:sz="4" w:space="0" w:color="000000"/>
              <w:right w:val="single" w:sz="4" w:space="0" w:color="000000"/>
            </w:tcBorders>
            <w:vAlign w:val="center"/>
          </w:tcPr>
          <w:p w14:paraId="528C2382" w14:textId="77777777" w:rsidR="00085346" w:rsidRDefault="00085346">
            <w:pPr>
              <w:spacing w:after="0" w:line="259" w:lineRule="auto"/>
              <w:ind w:left="0" w:right="22" w:firstLine="0"/>
              <w:jc w:val="center"/>
            </w:pPr>
            <w:r>
              <w:rPr>
                <w:b/>
                <w:sz w:val="22"/>
              </w:rPr>
              <w:t xml:space="preserve">ЛР 9 </w:t>
            </w:r>
          </w:p>
        </w:tc>
      </w:tr>
      <w:tr w:rsidR="00085346" w14:paraId="01919072" w14:textId="77777777" w:rsidTr="00085346">
        <w:tblPrEx>
          <w:tblCellMar>
            <w:top w:w="49" w:type="dxa"/>
            <w:left w:w="106" w:type="dxa"/>
            <w:right w:w="52" w:type="dxa"/>
          </w:tblCellMar>
        </w:tblPrEx>
        <w:trPr>
          <w:trHeight w:val="778"/>
          <w:jc w:val="center"/>
        </w:trPr>
        <w:tc>
          <w:tcPr>
            <w:tcW w:w="6658" w:type="dxa"/>
            <w:tcBorders>
              <w:top w:val="single" w:sz="8" w:space="0" w:color="000000"/>
              <w:left w:val="single" w:sz="8" w:space="0" w:color="000000"/>
              <w:bottom w:val="single" w:sz="8" w:space="0" w:color="000000"/>
              <w:right w:val="single" w:sz="8" w:space="0" w:color="000000"/>
            </w:tcBorders>
          </w:tcPr>
          <w:p w14:paraId="5636D585" w14:textId="424C8E3D" w:rsidR="00085346" w:rsidRPr="008C03C9" w:rsidRDefault="008C03C9" w:rsidP="008C03C9">
            <w:pPr>
              <w:spacing w:after="0" w:line="259" w:lineRule="auto"/>
              <w:ind w:left="2" w:right="56" w:firstLine="0"/>
              <w:rPr>
                <w:sz w:val="22"/>
              </w:rPr>
            </w:pPr>
            <w:r>
              <w:rPr>
                <w:sz w:val="22"/>
              </w:rPr>
              <w:t xml:space="preserve">Бережно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и профессионально – 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популяризующий способы сохранения памятников природы страны, региона, территории, поселения, включённый в общественные инициативы, направленные на заботу о них </w:t>
            </w:r>
          </w:p>
        </w:tc>
        <w:tc>
          <w:tcPr>
            <w:tcW w:w="2556" w:type="dxa"/>
            <w:tcBorders>
              <w:top w:val="single" w:sz="4" w:space="0" w:color="000000"/>
              <w:left w:val="single" w:sz="8" w:space="0" w:color="000000"/>
              <w:bottom w:val="single" w:sz="4" w:space="0" w:color="000000"/>
              <w:right w:val="single" w:sz="4" w:space="0" w:color="000000"/>
            </w:tcBorders>
            <w:vAlign w:val="center"/>
          </w:tcPr>
          <w:p w14:paraId="10AA45A2" w14:textId="77777777" w:rsidR="00085346" w:rsidRDefault="00085346">
            <w:pPr>
              <w:spacing w:after="0" w:line="259" w:lineRule="auto"/>
              <w:ind w:left="0" w:right="22" w:firstLine="0"/>
              <w:jc w:val="center"/>
            </w:pPr>
            <w:r>
              <w:rPr>
                <w:b/>
                <w:sz w:val="22"/>
              </w:rPr>
              <w:t xml:space="preserve">ЛР 10 </w:t>
            </w:r>
          </w:p>
        </w:tc>
      </w:tr>
      <w:tr w:rsidR="00085346" w14:paraId="16B390E1" w14:textId="77777777" w:rsidTr="004B795D">
        <w:tblPrEx>
          <w:tblCellMar>
            <w:top w:w="49" w:type="dxa"/>
            <w:left w:w="106" w:type="dxa"/>
            <w:right w:w="52" w:type="dxa"/>
          </w:tblCellMar>
        </w:tblPrEx>
        <w:trPr>
          <w:trHeight w:val="640"/>
          <w:jc w:val="center"/>
        </w:trPr>
        <w:tc>
          <w:tcPr>
            <w:tcW w:w="6658" w:type="dxa"/>
            <w:tcBorders>
              <w:top w:val="single" w:sz="8" w:space="0" w:color="000000"/>
              <w:left w:val="single" w:sz="8" w:space="0" w:color="000000"/>
              <w:bottom w:val="single" w:sz="8" w:space="0" w:color="000000"/>
              <w:right w:val="single" w:sz="8" w:space="0" w:color="000000"/>
            </w:tcBorders>
          </w:tcPr>
          <w:p w14:paraId="485F2960" w14:textId="61B57BAF" w:rsidR="00085346" w:rsidRDefault="00085346">
            <w:pPr>
              <w:spacing w:after="0" w:line="259" w:lineRule="auto"/>
              <w:ind w:left="2" w:right="0" w:firstLine="0"/>
            </w:pPr>
            <w:r>
              <w:rPr>
                <w:sz w:val="22"/>
              </w:rPr>
              <w:t>Проявляющий уважение к эстетическим ценностям, обладающий основами эстетической культуры</w:t>
            </w:r>
            <w:r w:rsidR="004B795D">
              <w:rPr>
                <w:sz w:val="22"/>
              </w:rPr>
              <w:t xml:space="preserve">. Критически оценивающий 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и самовыражения в обществе, выражающий сопричастность к нравственным нормам, традициям в искусстве. Ориентированный на </w:t>
            </w:r>
            <w:r w:rsidR="004B795D">
              <w:rPr>
                <w:sz w:val="22"/>
              </w:rPr>
              <w:lastRenderedPageBreak/>
              <w:t>собственное самовыражение в разных видах искусства, художественном творчестве с учетом российских традиционных духовно – нравственных ценностей, эстетическом обустройстве собственного быта.</w:t>
            </w:r>
            <w:r w:rsidR="00A9494E">
              <w:rPr>
                <w:sz w:val="22"/>
              </w:rPr>
              <w:t xml:space="preserve"> Разделяющий ценности отечественного и мирового художественного наследия, роли народных традиций и народного творчества в искусстве. Выражающий ценностное отношение к технической и промышленной эстетике</w:t>
            </w:r>
            <w:r w:rsidR="004B795D">
              <w:rPr>
                <w:sz w:val="22"/>
              </w:rPr>
              <w:t xml:space="preserve"> </w:t>
            </w:r>
            <w:r>
              <w:rPr>
                <w:b/>
                <w:sz w:val="22"/>
              </w:rPr>
              <w:t xml:space="preserve"> </w:t>
            </w:r>
          </w:p>
        </w:tc>
        <w:tc>
          <w:tcPr>
            <w:tcW w:w="2556" w:type="dxa"/>
            <w:tcBorders>
              <w:top w:val="single" w:sz="4" w:space="0" w:color="000000"/>
              <w:left w:val="single" w:sz="8" w:space="0" w:color="000000"/>
              <w:bottom w:val="single" w:sz="4" w:space="0" w:color="000000"/>
              <w:right w:val="single" w:sz="4" w:space="0" w:color="000000"/>
            </w:tcBorders>
            <w:vAlign w:val="center"/>
          </w:tcPr>
          <w:p w14:paraId="05C3180E" w14:textId="77777777" w:rsidR="00085346" w:rsidRDefault="00085346">
            <w:pPr>
              <w:spacing w:after="0" w:line="259" w:lineRule="auto"/>
              <w:ind w:left="0" w:right="22" w:firstLine="0"/>
              <w:jc w:val="center"/>
            </w:pPr>
            <w:r>
              <w:rPr>
                <w:b/>
                <w:sz w:val="22"/>
              </w:rPr>
              <w:lastRenderedPageBreak/>
              <w:t xml:space="preserve">ЛР 11 </w:t>
            </w:r>
          </w:p>
        </w:tc>
      </w:tr>
      <w:tr w:rsidR="00085346" w14:paraId="67D3EA43" w14:textId="77777777" w:rsidTr="00085346">
        <w:tblPrEx>
          <w:tblCellMar>
            <w:top w:w="49" w:type="dxa"/>
            <w:left w:w="106" w:type="dxa"/>
            <w:right w:w="52" w:type="dxa"/>
          </w:tblCellMar>
        </w:tblPrEx>
        <w:trPr>
          <w:trHeight w:val="1538"/>
          <w:jc w:val="center"/>
        </w:trPr>
        <w:tc>
          <w:tcPr>
            <w:tcW w:w="6658" w:type="dxa"/>
            <w:tcBorders>
              <w:top w:val="single" w:sz="8" w:space="0" w:color="000000"/>
              <w:left w:val="single" w:sz="8" w:space="0" w:color="000000"/>
              <w:bottom w:val="single" w:sz="8" w:space="0" w:color="000000"/>
              <w:right w:val="single" w:sz="8" w:space="0" w:color="000000"/>
            </w:tcBorders>
          </w:tcPr>
          <w:p w14:paraId="01C9BB4B" w14:textId="6D45E017" w:rsidR="00085346" w:rsidRDefault="00085346">
            <w:pPr>
              <w:spacing w:after="0" w:line="259" w:lineRule="auto"/>
              <w:ind w:left="2" w:right="58" w:firstLine="0"/>
            </w:pPr>
            <w:r>
              <w:rPr>
                <w:sz w:val="22"/>
              </w:rPr>
              <w:t>Принимающий</w:t>
            </w:r>
            <w:r w:rsidR="00AC38DD">
              <w:rPr>
                <w:sz w:val="22"/>
              </w:rPr>
              <w:t xml:space="preserve"> российские традиционные </w:t>
            </w:r>
            <w:r>
              <w:rPr>
                <w:sz w:val="22"/>
              </w:rPr>
              <w:t>семейные ценности</w:t>
            </w:r>
            <w:r w:rsidR="00AC38DD">
              <w:rPr>
                <w:sz w:val="22"/>
              </w:rPr>
              <w:t>.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со своими детьми и их финансового содержания</w:t>
            </w:r>
            <w:r>
              <w:rPr>
                <w:sz w:val="22"/>
              </w:rPr>
              <w:t xml:space="preserve"> </w:t>
            </w:r>
          </w:p>
        </w:tc>
        <w:tc>
          <w:tcPr>
            <w:tcW w:w="2556" w:type="dxa"/>
            <w:tcBorders>
              <w:top w:val="single" w:sz="4" w:space="0" w:color="000000"/>
              <w:left w:val="single" w:sz="8" w:space="0" w:color="000000"/>
              <w:bottom w:val="single" w:sz="4" w:space="0" w:color="000000"/>
              <w:right w:val="single" w:sz="4" w:space="0" w:color="000000"/>
            </w:tcBorders>
            <w:vAlign w:val="center"/>
          </w:tcPr>
          <w:p w14:paraId="3322DE86" w14:textId="77777777" w:rsidR="00085346" w:rsidRDefault="00085346">
            <w:pPr>
              <w:spacing w:after="0" w:line="259" w:lineRule="auto"/>
              <w:ind w:left="0" w:right="22" w:firstLine="0"/>
              <w:jc w:val="center"/>
            </w:pPr>
            <w:r>
              <w:rPr>
                <w:b/>
                <w:sz w:val="22"/>
              </w:rPr>
              <w:t xml:space="preserve">ЛР 12 </w:t>
            </w:r>
          </w:p>
        </w:tc>
      </w:tr>
      <w:tr w:rsidR="00ED0203" w14:paraId="68BA34DD" w14:textId="77777777" w:rsidTr="00270333">
        <w:tblPrEx>
          <w:tblCellMar>
            <w:top w:w="49" w:type="dxa"/>
            <w:left w:w="106" w:type="dxa"/>
            <w:right w:w="52" w:type="dxa"/>
          </w:tblCellMar>
        </w:tblPrEx>
        <w:trPr>
          <w:trHeight w:val="522"/>
          <w:jc w:val="center"/>
        </w:trPr>
        <w:tc>
          <w:tcPr>
            <w:tcW w:w="9214" w:type="dxa"/>
            <w:gridSpan w:val="2"/>
            <w:tcBorders>
              <w:top w:val="single" w:sz="8" w:space="0" w:color="000000"/>
              <w:left w:val="single" w:sz="4" w:space="0" w:color="000000"/>
              <w:bottom w:val="single" w:sz="4" w:space="0" w:color="000000"/>
              <w:right w:val="single" w:sz="4" w:space="0" w:color="000000"/>
            </w:tcBorders>
          </w:tcPr>
          <w:p w14:paraId="47CEEF2C" w14:textId="0F23227E" w:rsidR="00ED0203" w:rsidRDefault="006D1CD8" w:rsidP="00354CDF">
            <w:pPr>
              <w:spacing w:after="0" w:line="259" w:lineRule="auto"/>
              <w:ind w:left="36" w:right="507" w:hanging="36"/>
              <w:jc w:val="center"/>
            </w:pPr>
            <w:r>
              <w:rPr>
                <w:b/>
                <w:sz w:val="22"/>
              </w:rPr>
              <w:t>Личностные результаты реализации программы воспитания, определенные субъект</w:t>
            </w:r>
            <w:r w:rsidR="00270333">
              <w:rPr>
                <w:b/>
                <w:sz w:val="22"/>
              </w:rPr>
              <w:t>ами образовательного процесса</w:t>
            </w:r>
            <w:r>
              <w:rPr>
                <w:b/>
                <w:sz w:val="22"/>
              </w:rPr>
              <w:t xml:space="preserve"> </w:t>
            </w:r>
          </w:p>
        </w:tc>
      </w:tr>
      <w:tr w:rsidR="00085346" w14:paraId="5A24325D" w14:textId="77777777" w:rsidTr="00085346">
        <w:tblPrEx>
          <w:tblCellMar>
            <w:top w:w="49" w:type="dxa"/>
            <w:left w:w="106" w:type="dxa"/>
            <w:right w:w="52" w:type="dxa"/>
          </w:tblCellMar>
        </w:tblPrEx>
        <w:trPr>
          <w:trHeight w:val="771"/>
          <w:jc w:val="center"/>
        </w:trPr>
        <w:tc>
          <w:tcPr>
            <w:tcW w:w="6658" w:type="dxa"/>
            <w:tcBorders>
              <w:top w:val="single" w:sz="4" w:space="0" w:color="000000"/>
              <w:left w:val="single" w:sz="4" w:space="0" w:color="000000"/>
              <w:bottom w:val="single" w:sz="4" w:space="0" w:color="000000"/>
              <w:right w:val="single" w:sz="4" w:space="0" w:color="000000"/>
            </w:tcBorders>
          </w:tcPr>
          <w:p w14:paraId="4A8ADFDF" w14:textId="352092C6" w:rsidR="00085346" w:rsidRPr="00521A3B" w:rsidRDefault="00521A3B" w:rsidP="00521A3B">
            <w:pPr>
              <w:spacing w:after="0" w:line="259" w:lineRule="auto"/>
              <w:ind w:left="2" w:right="0" w:firstLine="0"/>
              <w:rPr>
                <w:sz w:val="22"/>
              </w:rPr>
            </w:pPr>
            <w:r>
              <w:rPr>
                <w:sz w:val="22"/>
              </w:rPr>
              <w:t>Проявляющий настойчивость. Демонстрирующий способность преодолевать трудности, выбирать оптимальные возможности для реализации собственных жизненных планов, готовность к социальной и профессиональной мобильности в условиях современного общества</w:t>
            </w:r>
            <w:r w:rsidR="00085346">
              <w:rPr>
                <w:sz w:val="22"/>
              </w:rPr>
              <w:t xml:space="preserve"> </w:t>
            </w:r>
          </w:p>
        </w:tc>
        <w:tc>
          <w:tcPr>
            <w:tcW w:w="2556" w:type="dxa"/>
            <w:tcBorders>
              <w:top w:val="single" w:sz="4" w:space="0" w:color="000000"/>
              <w:left w:val="single" w:sz="4" w:space="0" w:color="000000"/>
              <w:bottom w:val="single" w:sz="4" w:space="0" w:color="000000"/>
              <w:right w:val="single" w:sz="4" w:space="0" w:color="000000"/>
            </w:tcBorders>
            <w:vAlign w:val="center"/>
          </w:tcPr>
          <w:p w14:paraId="4CBB42D5" w14:textId="77777777" w:rsidR="00085346" w:rsidRDefault="00085346">
            <w:pPr>
              <w:spacing w:after="0" w:line="259" w:lineRule="auto"/>
              <w:ind w:left="0" w:right="22" w:firstLine="0"/>
              <w:jc w:val="center"/>
            </w:pPr>
            <w:r>
              <w:rPr>
                <w:b/>
                <w:sz w:val="22"/>
              </w:rPr>
              <w:t xml:space="preserve">ЛР 13 </w:t>
            </w:r>
          </w:p>
        </w:tc>
      </w:tr>
      <w:tr w:rsidR="00085346" w14:paraId="34ECC013" w14:textId="77777777" w:rsidTr="00F74229">
        <w:tblPrEx>
          <w:tblCellMar>
            <w:top w:w="49" w:type="dxa"/>
            <w:left w:w="106" w:type="dxa"/>
            <w:right w:w="52" w:type="dxa"/>
          </w:tblCellMar>
        </w:tblPrEx>
        <w:trPr>
          <w:trHeight w:val="602"/>
          <w:jc w:val="center"/>
        </w:trPr>
        <w:tc>
          <w:tcPr>
            <w:tcW w:w="6658" w:type="dxa"/>
            <w:tcBorders>
              <w:top w:val="single" w:sz="4" w:space="0" w:color="000000"/>
              <w:left w:val="single" w:sz="4" w:space="0" w:color="000000"/>
              <w:bottom w:val="single" w:sz="4" w:space="0" w:color="000000"/>
              <w:right w:val="single" w:sz="4" w:space="0" w:color="000000"/>
            </w:tcBorders>
          </w:tcPr>
          <w:p w14:paraId="3B4A4FF4" w14:textId="74A982C4" w:rsidR="00085346" w:rsidRDefault="00F74229">
            <w:pPr>
              <w:spacing w:after="0" w:line="259" w:lineRule="auto"/>
              <w:ind w:left="2" w:right="0" w:firstLine="0"/>
              <w:jc w:val="left"/>
            </w:pPr>
            <w:r>
              <w:rPr>
                <w:sz w:val="22"/>
              </w:rPr>
              <w:t xml:space="preserve">Проявляющий креативность, способность к самообучению, умению работать в команде. Демонстрирующий наличие лидерских качеств. </w:t>
            </w:r>
            <w:r w:rsidR="00085346">
              <w:rPr>
                <w:sz w:val="22"/>
              </w:rPr>
              <w:t xml:space="preserve"> </w:t>
            </w:r>
          </w:p>
        </w:tc>
        <w:tc>
          <w:tcPr>
            <w:tcW w:w="2556" w:type="dxa"/>
            <w:tcBorders>
              <w:top w:val="single" w:sz="4" w:space="0" w:color="000000"/>
              <w:left w:val="single" w:sz="4" w:space="0" w:color="000000"/>
              <w:bottom w:val="single" w:sz="4" w:space="0" w:color="000000"/>
              <w:right w:val="single" w:sz="4" w:space="0" w:color="000000"/>
            </w:tcBorders>
            <w:vAlign w:val="center"/>
          </w:tcPr>
          <w:p w14:paraId="2CEA0F18" w14:textId="77777777" w:rsidR="00085346" w:rsidRDefault="00085346">
            <w:pPr>
              <w:spacing w:after="0" w:line="259" w:lineRule="auto"/>
              <w:ind w:left="0" w:right="24" w:firstLine="0"/>
              <w:jc w:val="center"/>
            </w:pPr>
            <w:r>
              <w:rPr>
                <w:b/>
                <w:sz w:val="22"/>
              </w:rPr>
              <w:t xml:space="preserve"> ЛР 14 </w:t>
            </w:r>
          </w:p>
        </w:tc>
      </w:tr>
      <w:tr w:rsidR="00085346" w14:paraId="6D019C00" w14:textId="77777777" w:rsidTr="00E72E7B">
        <w:tblPrEx>
          <w:tblCellMar>
            <w:top w:w="49" w:type="dxa"/>
            <w:left w:w="106" w:type="dxa"/>
            <w:right w:w="52" w:type="dxa"/>
          </w:tblCellMar>
        </w:tblPrEx>
        <w:trPr>
          <w:trHeight w:val="795"/>
          <w:jc w:val="center"/>
        </w:trPr>
        <w:tc>
          <w:tcPr>
            <w:tcW w:w="6658" w:type="dxa"/>
            <w:tcBorders>
              <w:top w:val="single" w:sz="4" w:space="0" w:color="000000"/>
              <w:left w:val="single" w:sz="4" w:space="0" w:color="000000"/>
              <w:bottom w:val="single" w:sz="4" w:space="0" w:color="000000"/>
              <w:right w:val="single" w:sz="4" w:space="0" w:color="000000"/>
            </w:tcBorders>
          </w:tcPr>
          <w:p w14:paraId="79915644" w14:textId="556BB453" w:rsidR="00085346" w:rsidRPr="00E72E7B" w:rsidRDefault="00E72E7B">
            <w:pPr>
              <w:spacing w:after="0" w:line="259" w:lineRule="auto"/>
              <w:ind w:left="2" w:right="54" w:firstLine="34"/>
              <w:rPr>
                <w:sz w:val="22"/>
              </w:rPr>
            </w:pPr>
            <w:r w:rsidRPr="00E72E7B">
              <w:rPr>
                <w:sz w:val="22"/>
              </w:rPr>
              <w:t xml:space="preserve">Соблюдающий культуру </w:t>
            </w:r>
            <w:r>
              <w:rPr>
                <w:sz w:val="22"/>
              </w:rPr>
              <w:t>потребления информации, демонстрирующий способность критического анализа информации, умения ориентироваться в информационном пространстве</w:t>
            </w:r>
          </w:p>
        </w:tc>
        <w:tc>
          <w:tcPr>
            <w:tcW w:w="2556" w:type="dxa"/>
            <w:tcBorders>
              <w:top w:val="single" w:sz="4" w:space="0" w:color="000000"/>
              <w:left w:val="single" w:sz="4" w:space="0" w:color="000000"/>
              <w:bottom w:val="single" w:sz="4" w:space="0" w:color="000000"/>
              <w:right w:val="single" w:sz="4" w:space="0" w:color="000000"/>
            </w:tcBorders>
            <w:vAlign w:val="center"/>
          </w:tcPr>
          <w:p w14:paraId="57A765D7" w14:textId="5A073958" w:rsidR="00085346" w:rsidRDefault="00085346">
            <w:pPr>
              <w:spacing w:after="0" w:line="259" w:lineRule="auto"/>
              <w:ind w:left="0" w:right="22" w:firstLine="0"/>
              <w:jc w:val="center"/>
            </w:pPr>
            <w:r>
              <w:rPr>
                <w:b/>
                <w:sz w:val="22"/>
              </w:rPr>
              <w:t xml:space="preserve">ЛР 15 </w:t>
            </w:r>
          </w:p>
        </w:tc>
      </w:tr>
      <w:tr w:rsidR="00ED0203" w14:paraId="033806F1" w14:textId="77777777" w:rsidTr="00270333">
        <w:tblPrEx>
          <w:tblCellMar>
            <w:top w:w="49" w:type="dxa"/>
            <w:left w:w="106" w:type="dxa"/>
            <w:right w:w="52" w:type="dxa"/>
          </w:tblCellMar>
        </w:tblPrEx>
        <w:trPr>
          <w:trHeight w:val="517"/>
          <w:jc w:val="center"/>
        </w:trPr>
        <w:tc>
          <w:tcPr>
            <w:tcW w:w="9209" w:type="dxa"/>
            <w:gridSpan w:val="2"/>
            <w:tcBorders>
              <w:top w:val="single" w:sz="4" w:space="0" w:color="000000"/>
              <w:left w:val="single" w:sz="4" w:space="0" w:color="000000"/>
              <w:bottom w:val="single" w:sz="4" w:space="0" w:color="000000"/>
              <w:right w:val="single" w:sz="4" w:space="0" w:color="000000"/>
            </w:tcBorders>
          </w:tcPr>
          <w:p w14:paraId="71CA9160" w14:textId="77777777" w:rsidR="00ED0203" w:rsidRDefault="006D1CD8" w:rsidP="00DC1989">
            <w:pPr>
              <w:spacing w:after="0" w:line="259" w:lineRule="auto"/>
              <w:ind w:left="36" w:right="1039" w:firstLine="0"/>
              <w:jc w:val="center"/>
            </w:pPr>
            <w:r>
              <w:rPr>
                <w:b/>
                <w:sz w:val="22"/>
              </w:rPr>
              <w:t>Личностные результаты реализации программы воспитания, определенные ключевыми работодателями</w:t>
            </w:r>
          </w:p>
        </w:tc>
      </w:tr>
      <w:tr w:rsidR="00085346" w14:paraId="49FF78BD" w14:textId="77777777" w:rsidTr="00CA4AF7">
        <w:tblPrEx>
          <w:tblCellMar>
            <w:top w:w="49" w:type="dxa"/>
            <w:left w:w="106" w:type="dxa"/>
            <w:right w:w="52" w:type="dxa"/>
          </w:tblCellMar>
        </w:tblPrEx>
        <w:trPr>
          <w:trHeight w:val="874"/>
          <w:jc w:val="center"/>
        </w:trPr>
        <w:tc>
          <w:tcPr>
            <w:tcW w:w="6658" w:type="dxa"/>
            <w:tcBorders>
              <w:top w:val="single" w:sz="4" w:space="0" w:color="000000"/>
              <w:left w:val="single" w:sz="4" w:space="0" w:color="000000"/>
              <w:bottom w:val="single" w:sz="4" w:space="0" w:color="000000"/>
              <w:right w:val="single" w:sz="4" w:space="0" w:color="000000"/>
            </w:tcBorders>
          </w:tcPr>
          <w:p w14:paraId="176EF0CB" w14:textId="77777777" w:rsidR="00085346" w:rsidRDefault="00085346" w:rsidP="001D4E0D">
            <w:pPr>
              <w:spacing w:after="23" w:line="258" w:lineRule="auto"/>
              <w:ind w:left="2" w:right="0" w:firstLine="0"/>
            </w:pPr>
            <w:r>
              <w:rPr>
                <w:sz w:val="22"/>
              </w:rPr>
              <w:t xml:space="preserve">Способный справляться с физическими нагрузками, обладающий стрессоустойчивостью, приспосабливающийся к смене операций.  </w:t>
            </w:r>
          </w:p>
          <w:p w14:paraId="161859CB" w14:textId="77777777" w:rsidR="00085346" w:rsidRDefault="00085346" w:rsidP="001D4E0D">
            <w:pPr>
              <w:spacing w:after="0" w:line="259" w:lineRule="auto"/>
              <w:ind w:left="2" w:right="0" w:firstLine="0"/>
            </w:pPr>
            <w:r>
              <w:rPr>
                <w:sz w:val="22"/>
              </w:rPr>
              <w:t xml:space="preserve">Соблюдающий правила ТБ и охраны труда. </w:t>
            </w:r>
          </w:p>
        </w:tc>
        <w:tc>
          <w:tcPr>
            <w:tcW w:w="2556" w:type="dxa"/>
            <w:tcBorders>
              <w:top w:val="single" w:sz="4" w:space="0" w:color="000000"/>
              <w:left w:val="single" w:sz="4" w:space="0" w:color="000000"/>
              <w:bottom w:val="single" w:sz="4" w:space="0" w:color="000000"/>
              <w:right w:val="single" w:sz="4" w:space="0" w:color="000000"/>
            </w:tcBorders>
            <w:vAlign w:val="center"/>
          </w:tcPr>
          <w:p w14:paraId="3F397426" w14:textId="77777777" w:rsidR="00085346" w:rsidRDefault="00085346">
            <w:pPr>
              <w:spacing w:after="0" w:line="259" w:lineRule="auto"/>
              <w:ind w:left="0" w:right="22" w:firstLine="0"/>
              <w:jc w:val="center"/>
            </w:pPr>
            <w:r>
              <w:rPr>
                <w:b/>
                <w:sz w:val="22"/>
              </w:rPr>
              <w:t xml:space="preserve">ЛР 16 </w:t>
            </w:r>
          </w:p>
        </w:tc>
      </w:tr>
      <w:tr w:rsidR="00085346" w14:paraId="5965F1A8" w14:textId="77777777" w:rsidTr="00CA4AF7">
        <w:tblPrEx>
          <w:tblCellMar>
            <w:top w:w="49" w:type="dxa"/>
            <w:left w:w="106" w:type="dxa"/>
            <w:right w:w="52" w:type="dxa"/>
          </w:tblCellMar>
        </w:tblPrEx>
        <w:trPr>
          <w:trHeight w:val="363"/>
          <w:jc w:val="center"/>
        </w:trPr>
        <w:tc>
          <w:tcPr>
            <w:tcW w:w="6658" w:type="dxa"/>
            <w:tcBorders>
              <w:top w:val="single" w:sz="4" w:space="0" w:color="000000"/>
              <w:left w:val="single" w:sz="4" w:space="0" w:color="000000"/>
              <w:bottom w:val="single" w:sz="4" w:space="0" w:color="000000"/>
              <w:right w:val="single" w:sz="4" w:space="0" w:color="000000"/>
            </w:tcBorders>
          </w:tcPr>
          <w:p w14:paraId="68C7B882" w14:textId="77777777" w:rsidR="00085346" w:rsidRDefault="00085346" w:rsidP="001D4E0D">
            <w:pPr>
              <w:spacing w:after="0" w:line="259" w:lineRule="auto"/>
              <w:ind w:left="2" w:right="0" w:firstLine="0"/>
            </w:pPr>
            <w:r>
              <w:rPr>
                <w:sz w:val="22"/>
              </w:rPr>
              <w:t xml:space="preserve">Обладающий пунктуальностью и навыками самоконтроля   </w:t>
            </w:r>
          </w:p>
        </w:tc>
        <w:tc>
          <w:tcPr>
            <w:tcW w:w="2556" w:type="dxa"/>
            <w:tcBorders>
              <w:top w:val="single" w:sz="4" w:space="0" w:color="000000"/>
              <w:left w:val="single" w:sz="4" w:space="0" w:color="000000"/>
              <w:bottom w:val="single" w:sz="4" w:space="0" w:color="000000"/>
              <w:right w:val="single" w:sz="4" w:space="0" w:color="000000"/>
            </w:tcBorders>
            <w:vAlign w:val="center"/>
          </w:tcPr>
          <w:p w14:paraId="50FE48DD" w14:textId="77777777" w:rsidR="00085346" w:rsidRDefault="00085346">
            <w:pPr>
              <w:spacing w:after="0" w:line="259" w:lineRule="auto"/>
              <w:ind w:left="0" w:right="22" w:firstLine="0"/>
              <w:jc w:val="center"/>
            </w:pPr>
            <w:r>
              <w:rPr>
                <w:b/>
                <w:sz w:val="22"/>
              </w:rPr>
              <w:t xml:space="preserve">ЛР 17 </w:t>
            </w:r>
          </w:p>
        </w:tc>
      </w:tr>
      <w:tr w:rsidR="00085346" w14:paraId="77E9B945" w14:textId="77777777" w:rsidTr="00CA4AF7">
        <w:tblPrEx>
          <w:tblCellMar>
            <w:top w:w="49" w:type="dxa"/>
            <w:left w:w="106" w:type="dxa"/>
            <w:right w:w="52" w:type="dxa"/>
          </w:tblCellMar>
        </w:tblPrEx>
        <w:trPr>
          <w:trHeight w:val="637"/>
          <w:jc w:val="center"/>
        </w:trPr>
        <w:tc>
          <w:tcPr>
            <w:tcW w:w="6658" w:type="dxa"/>
            <w:tcBorders>
              <w:top w:val="single" w:sz="4" w:space="0" w:color="000000"/>
              <w:left w:val="single" w:sz="4" w:space="0" w:color="000000"/>
              <w:bottom w:val="single" w:sz="4" w:space="0" w:color="000000"/>
              <w:right w:val="single" w:sz="4" w:space="0" w:color="000000"/>
            </w:tcBorders>
          </w:tcPr>
          <w:p w14:paraId="36F4A029" w14:textId="77777777" w:rsidR="00085346" w:rsidRDefault="00085346" w:rsidP="001D4E0D">
            <w:pPr>
              <w:spacing w:after="0" w:line="259" w:lineRule="auto"/>
              <w:ind w:left="2" w:right="0" w:firstLine="0"/>
            </w:pPr>
            <w:r>
              <w:rPr>
                <w:sz w:val="22"/>
              </w:rPr>
              <w:t xml:space="preserve"> Способный четко организовывать и планировать свою трудовую деятельность, нацеленный на результат.  </w:t>
            </w:r>
          </w:p>
        </w:tc>
        <w:tc>
          <w:tcPr>
            <w:tcW w:w="2556" w:type="dxa"/>
            <w:tcBorders>
              <w:top w:val="single" w:sz="4" w:space="0" w:color="000000"/>
              <w:left w:val="single" w:sz="4" w:space="0" w:color="000000"/>
              <w:bottom w:val="single" w:sz="4" w:space="0" w:color="000000"/>
              <w:right w:val="single" w:sz="4" w:space="0" w:color="000000"/>
            </w:tcBorders>
            <w:vAlign w:val="center"/>
          </w:tcPr>
          <w:p w14:paraId="61B10E79" w14:textId="77777777" w:rsidR="00085346" w:rsidRDefault="00085346">
            <w:pPr>
              <w:spacing w:after="0" w:line="259" w:lineRule="auto"/>
              <w:ind w:left="0" w:right="22" w:firstLine="0"/>
              <w:jc w:val="center"/>
            </w:pPr>
            <w:r>
              <w:rPr>
                <w:b/>
                <w:sz w:val="22"/>
              </w:rPr>
              <w:t xml:space="preserve">ЛР 18 </w:t>
            </w:r>
          </w:p>
        </w:tc>
      </w:tr>
      <w:tr w:rsidR="00ED0203" w14:paraId="2203A24D" w14:textId="77777777" w:rsidTr="00270333">
        <w:tblPrEx>
          <w:tblCellMar>
            <w:top w:w="49" w:type="dxa"/>
            <w:left w:w="106" w:type="dxa"/>
            <w:right w:w="52" w:type="dxa"/>
          </w:tblCellMar>
        </w:tblPrEx>
        <w:trPr>
          <w:trHeight w:val="516"/>
          <w:jc w:val="center"/>
        </w:trPr>
        <w:tc>
          <w:tcPr>
            <w:tcW w:w="9209" w:type="dxa"/>
            <w:gridSpan w:val="2"/>
            <w:tcBorders>
              <w:top w:val="single" w:sz="4" w:space="0" w:color="000000"/>
              <w:left w:val="single" w:sz="4" w:space="0" w:color="000000"/>
              <w:bottom w:val="single" w:sz="4" w:space="0" w:color="000000"/>
              <w:right w:val="single" w:sz="4" w:space="0" w:color="000000"/>
            </w:tcBorders>
          </w:tcPr>
          <w:p w14:paraId="5C757B2F" w14:textId="7CD5797C" w:rsidR="00ED0203" w:rsidRDefault="006D1CD8">
            <w:pPr>
              <w:spacing w:after="0" w:line="259" w:lineRule="auto"/>
              <w:ind w:left="0" w:right="0" w:firstLine="0"/>
              <w:jc w:val="center"/>
            </w:pPr>
            <w:r>
              <w:rPr>
                <w:b/>
                <w:sz w:val="22"/>
              </w:rPr>
              <w:t xml:space="preserve">Личностные результаты реализации программы воспитания, </w:t>
            </w:r>
            <w:r w:rsidR="00CA4AF7">
              <w:rPr>
                <w:b/>
                <w:sz w:val="22"/>
              </w:rPr>
              <w:t>отраслевыми требованиями к деловым качествам личности</w:t>
            </w:r>
          </w:p>
        </w:tc>
      </w:tr>
      <w:tr w:rsidR="00085346" w14:paraId="3CC1B6E3" w14:textId="77777777" w:rsidTr="001262E6">
        <w:tblPrEx>
          <w:tblCellMar>
            <w:top w:w="49" w:type="dxa"/>
            <w:left w:w="106" w:type="dxa"/>
            <w:right w:w="52" w:type="dxa"/>
          </w:tblCellMar>
        </w:tblPrEx>
        <w:trPr>
          <w:trHeight w:val="1195"/>
          <w:jc w:val="center"/>
        </w:trPr>
        <w:tc>
          <w:tcPr>
            <w:tcW w:w="6658" w:type="dxa"/>
            <w:tcBorders>
              <w:top w:val="single" w:sz="4" w:space="0" w:color="000000"/>
              <w:left w:val="single" w:sz="4" w:space="0" w:color="000000"/>
              <w:bottom w:val="single" w:sz="4" w:space="0" w:color="000000"/>
              <w:right w:val="single" w:sz="4" w:space="0" w:color="000000"/>
            </w:tcBorders>
          </w:tcPr>
          <w:p w14:paraId="007630DA" w14:textId="07F426F0" w:rsidR="00085346" w:rsidRPr="001D4E0D" w:rsidRDefault="001D4E0D">
            <w:pPr>
              <w:spacing w:after="0" w:line="259" w:lineRule="auto"/>
              <w:ind w:left="2" w:right="56" w:firstLine="34"/>
              <w:rPr>
                <w:sz w:val="22"/>
              </w:rPr>
            </w:pPr>
            <w:r w:rsidRPr="001D4E0D">
              <w:rPr>
                <w:sz w:val="22"/>
              </w:rPr>
              <w:t xml:space="preserve">Демонстрирующий </w:t>
            </w:r>
            <w:r>
              <w:rPr>
                <w:sz w:val="22"/>
              </w:rPr>
              <w:t>готовность и способность вести диалог с другими люд</w:t>
            </w:r>
            <w:r w:rsidR="001262E6">
              <w:rPr>
                <w:sz w:val="22"/>
              </w:rPr>
              <w:t>ьми, достигать в нем взаимопонимания, находить общие цели и сотрудничать для их достижения в профессиональной деятельности</w:t>
            </w:r>
          </w:p>
        </w:tc>
        <w:tc>
          <w:tcPr>
            <w:tcW w:w="2556" w:type="dxa"/>
            <w:tcBorders>
              <w:top w:val="single" w:sz="4" w:space="0" w:color="000000"/>
              <w:left w:val="single" w:sz="4" w:space="0" w:color="000000"/>
              <w:bottom w:val="single" w:sz="4" w:space="0" w:color="000000"/>
              <w:right w:val="single" w:sz="4" w:space="0" w:color="000000"/>
            </w:tcBorders>
            <w:vAlign w:val="center"/>
          </w:tcPr>
          <w:p w14:paraId="513CDC9B" w14:textId="77777777" w:rsidR="00085346" w:rsidRDefault="00085346">
            <w:pPr>
              <w:spacing w:after="0" w:line="259" w:lineRule="auto"/>
              <w:ind w:left="0" w:right="22" w:firstLine="0"/>
              <w:jc w:val="center"/>
            </w:pPr>
            <w:r>
              <w:rPr>
                <w:b/>
                <w:sz w:val="22"/>
              </w:rPr>
              <w:t xml:space="preserve">ЛР 19 </w:t>
            </w:r>
          </w:p>
        </w:tc>
      </w:tr>
      <w:tr w:rsidR="00085346" w14:paraId="32A4F663" w14:textId="77777777" w:rsidTr="001262E6">
        <w:tblPrEx>
          <w:tblCellMar>
            <w:top w:w="49" w:type="dxa"/>
            <w:left w:w="106" w:type="dxa"/>
            <w:right w:w="52" w:type="dxa"/>
          </w:tblCellMar>
        </w:tblPrEx>
        <w:trPr>
          <w:trHeight w:val="1075"/>
          <w:jc w:val="center"/>
        </w:trPr>
        <w:tc>
          <w:tcPr>
            <w:tcW w:w="6658" w:type="dxa"/>
            <w:tcBorders>
              <w:top w:val="single" w:sz="4" w:space="0" w:color="000000"/>
              <w:left w:val="single" w:sz="4" w:space="0" w:color="000000"/>
              <w:bottom w:val="single" w:sz="4" w:space="0" w:color="000000"/>
              <w:right w:val="single" w:sz="4" w:space="0" w:color="000000"/>
            </w:tcBorders>
          </w:tcPr>
          <w:p w14:paraId="03389C19" w14:textId="77777777" w:rsidR="00E91FA3" w:rsidRDefault="00690E82">
            <w:pPr>
              <w:spacing w:after="0" w:line="259" w:lineRule="auto"/>
              <w:ind w:left="2" w:right="53" w:firstLine="34"/>
              <w:rPr>
                <w:sz w:val="22"/>
              </w:rPr>
            </w:pPr>
            <w:r w:rsidRPr="00690E82">
              <w:rPr>
                <w:sz w:val="22"/>
              </w:rPr>
              <w:t>Проявляющий</w:t>
            </w:r>
            <w:r w:rsidR="00E91FA3">
              <w:rPr>
                <w:sz w:val="22"/>
              </w:rPr>
              <w:t xml:space="preserve"> сознательное отношение к непрерывному образованию как условию успешной профессиональной и общественной деятельности. </w:t>
            </w:r>
          </w:p>
          <w:p w14:paraId="6E920106" w14:textId="0C72EED2" w:rsidR="00085346" w:rsidRPr="00690E82" w:rsidRDefault="00E91FA3">
            <w:pPr>
              <w:spacing w:after="0" w:line="259" w:lineRule="auto"/>
              <w:ind w:left="2" w:right="53" w:firstLine="34"/>
              <w:rPr>
                <w:sz w:val="22"/>
              </w:rPr>
            </w:pPr>
            <w:r>
              <w:rPr>
                <w:sz w:val="22"/>
              </w:rPr>
              <w:t xml:space="preserve">Проявляющий креативность, критическое мышление, активно и целенаправленно познающий мир, осознающий ценность образования и науки, труда и творчества для человека и общества. </w:t>
            </w:r>
            <w:r w:rsidR="00690E82" w:rsidRPr="00690E82">
              <w:rPr>
                <w:sz w:val="22"/>
              </w:rPr>
              <w:t xml:space="preserve"> </w:t>
            </w:r>
          </w:p>
        </w:tc>
        <w:tc>
          <w:tcPr>
            <w:tcW w:w="2556" w:type="dxa"/>
            <w:tcBorders>
              <w:top w:val="single" w:sz="4" w:space="0" w:color="000000"/>
              <w:left w:val="single" w:sz="4" w:space="0" w:color="000000"/>
              <w:bottom w:val="single" w:sz="4" w:space="0" w:color="000000"/>
              <w:right w:val="single" w:sz="4" w:space="0" w:color="000000"/>
            </w:tcBorders>
            <w:vAlign w:val="center"/>
          </w:tcPr>
          <w:p w14:paraId="723E25DC" w14:textId="77777777" w:rsidR="00085346" w:rsidRDefault="00085346">
            <w:pPr>
              <w:spacing w:after="0" w:line="259" w:lineRule="auto"/>
              <w:ind w:left="0" w:right="22" w:firstLine="0"/>
              <w:jc w:val="center"/>
            </w:pPr>
            <w:r>
              <w:rPr>
                <w:b/>
                <w:sz w:val="22"/>
              </w:rPr>
              <w:t xml:space="preserve">ЛР 20 </w:t>
            </w:r>
          </w:p>
        </w:tc>
      </w:tr>
    </w:tbl>
    <w:p w14:paraId="7D8D0269" w14:textId="77777777" w:rsidR="00ED0203" w:rsidRDefault="006D1CD8">
      <w:pPr>
        <w:spacing w:after="0" w:line="259" w:lineRule="auto"/>
        <w:ind w:left="708" w:right="0" w:firstLine="0"/>
      </w:pPr>
      <w:r>
        <w:rPr>
          <w:b/>
          <w:sz w:val="22"/>
        </w:rPr>
        <w:t xml:space="preserve"> </w:t>
      </w:r>
    </w:p>
    <w:p w14:paraId="63CD6778" w14:textId="014546D0" w:rsidR="00D40CA0" w:rsidRDefault="00D40CA0" w:rsidP="00D40CA0">
      <w:pPr>
        <w:spacing w:after="0" w:line="259" w:lineRule="auto"/>
        <w:ind w:left="708" w:right="0" w:firstLine="0"/>
        <w:jc w:val="center"/>
        <w:rPr>
          <w:b/>
          <w:sz w:val="22"/>
        </w:rPr>
      </w:pPr>
      <w:r>
        <w:rPr>
          <w:b/>
          <w:sz w:val="22"/>
        </w:rPr>
        <w:lastRenderedPageBreak/>
        <w:t>Соотношение перечня профессиональных модулей, учебных дисциплин и планируемых личностных результатов в ходе реализации образовательной программы</w:t>
      </w:r>
    </w:p>
    <w:tbl>
      <w:tblPr>
        <w:tblStyle w:val="a5"/>
        <w:tblW w:w="0" w:type="auto"/>
        <w:jc w:val="center"/>
        <w:tblLook w:val="04A0" w:firstRow="1" w:lastRow="0" w:firstColumn="1" w:lastColumn="0" w:noHBand="0" w:noVBand="1"/>
      </w:tblPr>
      <w:tblGrid>
        <w:gridCol w:w="6466"/>
        <w:gridCol w:w="2629"/>
      </w:tblGrid>
      <w:tr w:rsidR="00845DAF" w14:paraId="7E524738" w14:textId="77777777" w:rsidTr="00610A7F">
        <w:trPr>
          <w:jc w:val="center"/>
        </w:trPr>
        <w:tc>
          <w:tcPr>
            <w:tcW w:w="6466" w:type="dxa"/>
          </w:tcPr>
          <w:p w14:paraId="6F08F7F7" w14:textId="4E81D63B" w:rsidR="00845DAF" w:rsidRPr="00845DAF" w:rsidRDefault="00845DAF" w:rsidP="00D40CA0">
            <w:pPr>
              <w:spacing w:after="0" w:line="259" w:lineRule="auto"/>
              <w:ind w:left="0" w:right="0" w:firstLine="0"/>
              <w:jc w:val="center"/>
              <w:rPr>
                <w:rStyle w:val="a4"/>
                <w:color w:val="auto"/>
                <w:sz w:val="22"/>
              </w:rPr>
            </w:pPr>
            <w:r w:rsidRPr="00845DAF">
              <w:rPr>
                <w:rStyle w:val="a4"/>
                <w:color w:val="auto"/>
                <w:sz w:val="22"/>
              </w:rPr>
              <w:t>Наименование профессионального модуля, междисциплинарного модуля</w:t>
            </w:r>
          </w:p>
        </w:tc>
        <w:tc>
          <w:tcPr>
            <w:tcW w:w="2629" w:type="dxa"/>
          </w:tcPr>
          <w:p w14:paraId="461DBFC2" w14:textId="70049923" w:rsidR="00845DAF" w:rsidRPr="00845DAF" w:rsidRDefault="00845DAF" w:rsidP="00D40CA0">
            <w:pPr>
              <w:spacing w:after="0" w:line="259" w:lineRule="auto"/>
              <w:ind w:left="0" w:right="0" w:firstLine="0"/>
              <w:jc w:val="center"/>
              <w:rPr>
                <w:rStyle w:val="a4"/>
                <w:color w:val="auto"/>
                <w:sz w:val="22"/>
              </w:rPr>
            </w:pPr>
            <w:r>
              <w:rPr>
                <w:rStyle w:val="a4"/>
                <w:color w:val="auto"/>
                <w:sz w:val="22"/>
              </w:rPr>
              <w:t>Кол личностных результатов реализации программы воспитания</w:t>
            </w:r>
          </w:p>
        </w:tc>
      </w:tr>
      <w:tr w:rsidR="00597C74" w14:paraId="6356FA06" w14:textId="77777777" w:rsidTr="00610A7F">
        <w:trPr>
          <w:jc w:val="center"/>
        </w:trPr>
        <w:tc>
          <w:tcPr>
            <w:tcW w:w="6466" w:type="dxa"/>
          </w:tcPr>
          <w:p w14:paraId="35833611" w14:textId="4635A9BB" w:rsidR="00597C74" w:rsidRPr="00B035C4" w:rsidRDefault="00597C74" w:rsidP="00845DAF">
            <w:pPr>
              <w:spacing w:after="0" w:line="259" w:lineRule="auto"/>
              <w:ind w:left="0" w:right="0" w:firstLine="0"/>
              <w:jc w:val="left"/>
              <w:rPr>
                <w:rStyle w:val="a4"/>
                <w:color w:val="333333"/>
                <w:sz w:val="22"/>
              </w:rPr>
            </w:pPr>
            <w:r w:rsidRPr="00B035C4">
              <w:rPr>
                <w:rStyle w:val="a4"/>
                <w:color w:val="333333"/>
                <w:sz w:val="22"/>
              </w:rPr>
              <w:t>Общеобразовательные дисциплины</w:t>
            </w:r>
          </w:p>
        </w:tc>
        <w:tc>
          <w:tcPr>
            <w:tcW w:w="2629" w:type="dxa"/>
            <w:vMerge w:val="restart"/>
          </w:tcPr>
          <w:p w14:paraId="684EFFCB" w14:textId="77777777" w:rsidR="00597C74" w:rsidRDefault="00597C74" w:rsidP="00D40CA0">
            <w:pPr>
              <w:spacing w:after="0" w:line="259" w:lineRule="auto"/>
              <w:ind w:left="0" w:right="0" w:firstLine="0"/>
              <w:jc w:val="center"/>
              <w:rPr>
                <w:rStyle w:val="a4"/>
                <w:b w:val="0"/>
                <w:bCs w:val="0"/>
                <w:color w:val="333333"/>
                <w:sz w:val="22"/>
              </w:rPr>
            </w:pPr>
          </w:p>
          <w:p w14:paraId="631CE93A" w14:textId="77777777" w:rsidR="00597C74" w:rsidRDefault="00597C74" w:rsidP="00D40CA0">
            <w:pPr>
              <w:spacing w:after="0" w:line="259" w:lineRule="auto"/>
              <w:ind w:left="0" w:right="0" w:firstLine="0"/>
              <w:jc w:val="center"/>
              <w:rPr>
                <w:rStyle w:val="a4"/>
              </w:rPr>
            </w:pPr>
          </w:p>
          <w:p w14:paraId="2713F9DA" w14:textId="77777777" w:rsidR="00597C74" w:rsidRDefault="00597C74" w:rsidP="00D40CA0">
            <w:pPr>
              <w:spacing w:after="0" w:line="259" w:lineRule="auto"/>
              <w:ind w:left="0" w:right="0" w:firstLine="0"/>
              <w:jc w:val="center"/>
              <w:rPr>
                <w:rStyle w:val="a4"/>
              </w:rPr>
            </w:pPr>
          </w:p>
          <w:p w14:paraId="6BFF34CF" w14:textId="77777777" w:rsidR="00597C74" w:rsidRDefault="00597C74" w:rsidP="00D40CA0">
            <w:pPr>
              <w:spacing w:after="0" w:line="259" w:lineRule="auto"/>
              <w:ind w:left="0" w:right="0" w:firstLine="0"/>
              <w:jc w:val="center"/>
              <w:rPr>
                <w:rStyle w:val="a4"/>
              </w:rPr>
            </w:pPr>
          </w:p>
          <w:p w14:paraId="0020CE43" w14:textId="77777777" w:rsidR="00597C74" w:rsidRDefault="00597C74" w:rsidP="00D40CA0">
            <w:pPr>
              <w:spacing w:after="0" w:line="259" w:lineRule="auto"/>
              <w:ind w:left="0" w:right="0" w:firstLine="0"/>
              <w:jc w:val="center"/>
              <w:rPr>
                <w:rStyle w:val="a4"/>
              </w:rPr>
            </w:pPr>
          </w:p>
          <w:p w14:paraId="53498DA5" w14:textId="77777777" w:rsidR="00597C74" w:rsidRDefault="00597C74" w:rsidP="00D40CA0">
            <w:pPr>
              <w:spacing w:after="0" w:line="259" w:lineRule="auto"/>
              <w:ind w:left="0" w:right="0" w:firstLine="0"/>
              <w:jc w:val="center"/>
              <w:rPr>
                <w:rStyle w:val="a4"/>
              </w:rPr>
            </w:pPr>
          </w:p>
          <w:p w14:paraId="05BDF46F" w14:textId="071C0E82" w:rsidR="00597C74" w:rsidRPr="00845DAF" w:rsidRDefault="00597C74" w:rsidP="00D40CA0">
            <w:pPr>
              <w:spacing w:after="0" w:line="259" w:lineRule="auto"/>
              <w:ind w:left="0" w:right="0" w:firstLine="0"/>
              <w:jc w:val="center"/>
              <w:rPr>
                <w:rStyle w:val="a4"/>
                <w:b w:val="0"/>
                <w:bCs w:val="0"/>
                <w:color w:val="333333"/>
                <w:sz w:val="22"/>
              </w:rPr>
            </w:pPr>
            <w:r>
              <w:rPr>
                <w:rStyle w:val="a4"/>
              </w:rPr>
              <w:t>ЛР 1 – ЛР 15</w:t>
            </w:r>
          </w:p>
        </w:tc>
      </w:tr>
      <w:tr w:rsidR="00597C74" w14:paraId="43E43536" w14:textId="77777777" w:rsidTr="00610A7F">
        <w:trPr>
          <w:jc w:val="center"/>
        </w:trPr>
        <w:tc>
          <w:tcPr>
            <w:tcW w:w="6466" w:type="dxa"/>
          </w:tcPr>
          <w:p w14:paraId="1AC29EC2" w14:textId="48C9AF56" w:rsidR="00597C74" w:rsidRPr="00B035C4" w:rsidRDefault="00597C74" w:rsidP="00610A7F">
            <w:pPr>
              <w:spacing w:after="0" w:line="259" w:lineRule="auto"/>
              <w:ind w:left="0" w:right="0" w:firstLine="0"/>
              <w:jc w:val="left"/>
              <w:rPr>
                <w:rStyle w:val="a4"/>
                <w:b w:val="0"/>
                <w:bCs w:val="0"/>
                <w:color w:val="auto"/>
                <w:sz w:val="22"/>
              </w:rPr>
            </w:pPr>
            <w:r w:rsidRPr="00B035C4">
              <w:rPr>
                <w:color w:val="333333"/>
                <w:sz w:val="22"/>
              </w:rPr>
              <w:t>Русский язык</w:t>
            </w:r>
          </w:p>
        </w:tc>
        <w:tc>
          <w:tcPr>
            <w:tcW w:w="2629" w:type="dxa"/>
            <w:vMerge/>
          </w:tcPr>
          <w:p w14:paraId="37514581" w14:textId="77777777" w:rsidR="00597C74" w:rsidRPr="00845DAF" w:rsidRDefault="00597C74" w:rsidP="00610A7F">
            <w:pPr>
              <w:spacing w:after="0" w:line="259" w:lineRule="auto"/>
              <w:ind w:left="0" w:right="0" w:firstLine="0"/>
              <w:jc w:val="center"/>
              <w:rPr>
                <w:rStyle w:val="a4"/>
                <w:b w:val="0"/>
                <w:bCs w:val="0"/>
                <w:color w:val="333333"/>
                <w:sz w:val="22"/>
              </w:rPr>
            </w:pPr>
          </w:p>
        </w:tc>
      </w:tr>
      <w:tr w:rsidR="00597C74" w14:paraId="1F073DBB" w14:textId="77777777" w:rsidTr="00610A7F">
        <w:trPr>
          <w:jc w:val="center"/>
        </w:trPr>
        <w:tc>
          <w:tcPr>
            <w:tcW w:w="6466" w:type="dxa"/>
          </w:tcPr>
          <w:p w14:paraId="24DA402C" w14:textId="14B823B5" w:rsidR="00597C74" w:rsidRPr="00B035C4" w:rsidRDefault="00597C74" w:rsidP="00610A7F">
            <w:pPr>
              <w:spacing w:after="0" w:line="259" w:lineRule="auto"/>
              <w:ind w:left="0" w:right="0" w:firstLine="0"/>
              <w:jc w:val="left"/>
              <w:rPr>
                <w:rStyle w:val="a4"/>
                <w:b w:val="0"/>
                <w:bCs w:val="0"/>
                <w:color w:val="auto"/>
                <w:sz w:val="22"/>
              </w:rPr>
            </w:pPr>
            <w:r w:rsidRPr="00B035C4">
              <w:rPr>
                <w:color w:val="333333"/>
                <w:sz w:val="22"/>
              </w:rPr>
              <w:t>Литература</w:t>
            </w:r>
          </w:p>
        </w:tc>
        <w:tc>
          <w:tcPr>
            <w:tcW w:w="2629" w:type="dxa"/>
            <w:vMerge/>
          </w:tcPr>
          <w:p w14:paraId="63DC8C82" w14:textId="77777777" w:rsidR="00597C74" w:rsidRPr="00845DAF" w:rsidRDefault="00597C74" w:rsidP="00610A7F">
            <w:pPr>
              <w:spacing w:after="0" w:line="259" w:lineRule="auto"/>
              <w:ind w:left="0" w:right="0" w:firstLine="0"/>
              <w:jc w:val="center"/>
              <w:rPr>
                <w:rStyle w:val="a4"/>
                <w:b w:val="0"/>
                <w:bCs w:val="0"/>
                <w:color w:val="333333"/>
                <w:sz w:val="22"/>
              </w:rPr>
            </w:pPr>
          </w:p>
        </w:tc>
      </w:tr>
      <w:tr w:rsidR="00597C74" w14:paraId="7A0A6B59" w14:textId="77777777" w:rsidTr="00610A7F">
        <w:trPr>
          <w:jc w:val="center"/>
        </w:trPr>
        <w:tc>
          <w:tcPr>
            <w:tcW w:w="6466" w:type="dxa"/>
          </w:tcPr>
          <w:p w14:paraId="73D7F4FD" w14:textId="5A331479" w:rsidR="00597C74" w:rsidRPr="00B035C4" w:rsidRDefault="00597C74" w:rsidP="00610A7F">
            <w:pPr>
              <w:spacing w:after="0" w:line="259" w:lineRule="auto"/>
              <w:ind w:left="0" w:right="0" w:firstLine="0"/>
              <w:jc w:val="left"/>
              <w:rPr>
                <w:rStyle w:val="a4"/>
                <w:b w:val="0"/>
                <w:bCs w:val="0"/>
                <w:color w:val="auto"/>
                <w:sz w:val="22"/>
              </w:rPr>
            </w:pPr>
            <w:r w:rsidRPr="00B035C4">
              <w:rPr>
                <w:color w:val="333333"/>
                <w:sz w:val="22"/>
              </w:rPr>
              <w:t>Иностранный язык</w:t>
            </w:r>
          </w:p>
        </w:tc>
        <w:tc>
          <w:tcPr>
            <w:tcW w:w="2629" w:type="dxa"/>
            <w:vMerge/>
          </w:tcPr>
          <w:p w14:paraId="3EDE87BE" w14:textId="77777777" w:rsidR="00597C74" w:rsidRPr="00845DAF" w:rsidRDefault="00597C74" w:rsidP="00610A7F">
            <w:pPr>
              <w:spacing w:after="0" w:line="259" w:lineRule="auto"/>
              <w:ind w:left="0" w:right="0" w:firstLine="0"/>
              <w:jc w:val="center"/>
              <w:rPr>
                <w:rStyle w:val="a4"/>
                <w:b w:val="0"/>
                <w:bCs w:val="0"/>
                <w:color w:val="333333"/>
                <w:sz w:val="22"/>
              </w:rPr>
            </w:pPr>
          </w:p>
        </w:tc>
      </w:tr>
      <w:tr w:rsidR="00597C74" w14:paraId="5C8ADD3B" w14:textId="77777777" w:rsidTr="00610A7F">
        <w:trPr>
          <w:jc w:val="center"/>
        </w:trPr>
        <w:tc>
          <w:tcPr>
            <w:tcW w:w="6466" w:type="dxa"/>
          </w:tcPr>
          <w:p w14:paraId="7CC521AD" w14:textId="7C837A97" w:rsidR="00597C74" w:rsidRPr="00B035C4" w:rsidRDefault="00597C74" w:rsidP="00610A7F">
            <w:pPr>
              <w:spacing w:after="0" w:line="259" w:lineRule="auto"/>
              <w:ind w:left="0" w:right="0" w:firstLine="0"/>
              <w:jc w:val="left"/>
              <w:rPr>
                <w:rStyle w:val="a4"/>
                <w:b w:val="0"/>
                <w:bCs w:val="0"/>
                <w:color w:val="auto"/>
                <w:sz w:val="22"/>
              </w:rPr>
            </w:pPr>
            <w:r w:rsidRPr="00597C74">
              <w:rPr>
                <w:color w:val="auto"/>
                <w:sz w:val="22"/>
              </w:rPr>
              <w:t>Математика</w:t>
            </w:r>
          </w:p>
        </w:tc>
        <w:tc>
          <w:tcPr>
            <w:tcW w:w="2629" w:type="dxa"/>
            <w:vMerge/>
          </w:tcPr>
          <w:p w14:paraId="31A9DCDD" w14:textId="77777777" w:rsidR="00597C74" w:rsidRPr="00845DAF" w:rsidRDefault="00597C74" w:rsidP="00610A7F">
            <w:pPr>
              <w:spacing w:after="0" w:line="259" w:lineRule="auto"/>
              <w:ind w:left="0" w:right="0" w:firstLine="0"/>
              <w:jc w:val="center"/>
              <w:rPr>
                <w:rStyle w:val="a4"/>
                <w:b w:val="0"/>
                <w:bCs w:val="0"/>
                <w:color w:val="333333"/>
                <w:sz w:val="22"/>
              </w:rPr>
            </w:pPr>
          </w:p>
        </w:tc>
      </w:tr>
      <w:tr w:rsidR="00597C74" w14:paraId="7E0FDD91" w14:textId="77777777" w:rsidTr="00610A7F">
        <w:trPr>
          <w:jc w:val="center"/>
        </w:trPr>
        <w:tc>
          <w:tcPr>
            <w:tcW w:w="6466" w:type="dxa"/>
          </w:tcPr>
          <w:p w14:paraId="5655FD32" w14:textId="12100177" w:rsidR="00597C74" w:rsidRPr="00597C74" w:rsidRDefault="00597C74" w:rsidP="00A67131">
            <w:pPr>
              <w:spacing w:after="0" w:line="259" w:lineRule="auto"/>
              <w:ind w:right="0"/>
              <w:jc w:val="left"/>
              <w:rPr>
                <w:rStyle w:val="a4"/>
                <w:b w:val="0"/>
                <w:bCs w:val="0"/>
                <w:color w:val="FF0000"/>
                <w:sz w:val="22"/>
              </w:rPr>
            </w:pPr>
            <w:r w:rsidRPr="00597C74">
              <w:rPr>
                <w:color w:val="auto"/>
                <w:sz w:val="22"/>
              </w:rPr>
              <w:t>Информатика</w:t>
            </w:r>
          </w:p>
        </w:tc>
        <w:tc>
          <w:tcPr>
            <w:tcW w:w="2629" w:type="dxa"/>
            <w:vMerge/>
          </w:tcPr>
          <w:p w14:paraId="3BDF3C0F" w14:textId="77777777" w:rsidR="00597C74" w:rsidRPr="00845DAF" w:rsidRDefault="00597C74" w:rsidP="00610A7F">
            <w:pPr>
              <w:spacing w:after="0" w:line="259" w:lineRule="auto"/>
              <w:ind w:left="0" w:right="0" w:firstLine="0"/>
              <w:jc w:val="center"/>
              <w:rPr>
                <w:rStyle w:val="a4"/>
                <w:b w:val="0"/>
                <w:bCs w:val="0"/>
                <w:color w:val="333333"/>
                <w:sz w:val="22"/>
              </w:rPr>
            </w:pPr>
          </w:p>
        </w:tc>
      </w:tr>
      <w:tr w:rsidR="00597C74" w14:paraId="57EB2108" w14:textId="77777777" w:rsidTr="00610A7F">
        <w:trPr>
          <w:jc w:val="center"/>
        </w:trPr>
        <w:tc>
          <w:tcPr>
            <w:tcW w:w="6466" w:type="dxa"/>
          </w:tcPr>
          <w:p w14:paraId="41B406E0" w14:textId="62DD498A" w:rsidR="00597C74" w:rsidRPr="00B035C4" w:rsidRDefault="00597C74" w:rsidP="00610A7F">
            <w:pPr>
              <w:spacing w:after="0" w:line="259" w:lineRule="auto"/>
              <w:ind w:left="0" w:right="0" w:firstLine="0"/>
              <w:jc w:val="left"/>
              <w:rPr>
                <w:rStyle w:val="a4"/>
                <w:b w:val="0"/>
                <w:bCs w:val="0"/>
                <w:color w:val="auto"/>
                <w:sz w:val="22"/>
              </w:rPr>
            </w:pPr>
            <w:r w:rsidRPr="00B035C4">
              <w:rPr>
                <w:color w:val="333333"/>
                <w:sz w:val="22"/>
              </w:rPr>
              <w:t>История</w:t>
            </w:r>
          </w:p>
        </w:tc>
        <w:tc>
          <w:tcPr>
            <w:tcW w:w="2629" w:type="dxa"/>
            <w:vMerge/>
          </w:tcPr>
          <w:p w14:paraId="32789B50" w14:textId="77777777" w:rsidR="00597C74" w:rsidRPr="00845DAF" w:rsidRDefault="00597C74" w:rsidP="00610A7F">
            <w:pPr>
              <w:spacing w:after="0" w:line="259" w:lineRule="auto"/>
              <w:ind w:left="0" w:right="0" w:firstLine="0"/>
              <w:jc w:val="center"/>
              <w:rPr>
                <w:rStyle w:val="a4"/>
                <w:b w:val="0"/>
                <w:bCs w:val="0"/>
                <w:color w:val="333333"/>
                <w:sz w:val="22"/>
              </w:rPr>
            </w:pPr>
          </w:p>
        </w:tc>
      </w:tr>
      <w:tr w:rsidR="00597C74" w14:paraId="28A2019C" w14:textId="77777777" w:rsidTr="00610A7F">
        <w:trPr>
          <w:jc w:val="center"/>
        </w:trPr>
        <w:tc>
          <w:tcPr>
            <w:tcW w:w="6466" w:type="dxa"/>
          </w:tcPr>
          <w:p w14:paraId="0A514CF6" w14:textId="3966A1DC" w:rsidR="00597C74" w:rsidRPr="00B035C4" w:rsidRDefault="00597C74" w:rsidP="00A67131">
            <w:pPr>
              <w:spacing w:after="0" w:line="259" w:lineRule="auto"/>
              <w:ind w:right="0"/>
              <w:jc w:val="left"/>
              <w:rPr>
                <w:color w:val="auto"/>
                <w:sz w:val="22"/>
              </w:rPr>
            </w:pPr>
            <w:r w:rsidRPr="00B035C4">
              <w:rPr>
                <w:color w:val="333333"/>
                <w:sz w:val="22"/>
              </w:rPr>
              <w:t>Физическая культура</w:t>
            </w:r>
          </w:p>
        </w:tc>
        <w:tc>
          <w:tcPr>
            <w:tcW w:w="2629" w:type="dxa"/>
            <w:vMerge/>
          </w:tcPr>
          <w:p w14:paraId="6C022067" w14:textId="77777777" w:rsidR="00597C74" w:rsidRPr="00845DAF" w:rsidRDefault="00597C74" w:rsidP="00610A7F">
            <w:pPr>
              <w:spacing w:after="0" w:line="259" w:lineRule="auto"/>
              <w:ind w:left="0" w:right="0" w:firstLine="0"/>
              <w:jc w:val="center"/>
              <w:rPr>
                <w:rStyle w:val="a4"/>
                <w:b w:val="0"/>
                <w:bCs w:val="0"/>
                <w:color w:val="333333"/>
                <w:sz w:val="22"/>
              </w:rPr>
            </w:pPr>
          </w:p>
        </w:tc>
      </w:tr>
      <w:tr w:rsidR="00597C74" w14:paraId="570D0069" w14:textId="77777777" w:rsidTr="00610A7F">
        <w:trPr>
          <w:jc w:val="center"/>
        </w:trPr>
        <w:tc>
          <w:tcPr>
            <w:tcW w:w="6466" w:type="dxa"/>
          </w:tcPr>
          <w:p w14:paraId="241A35D5" w14:textId="32A92746" w:rsidR="00597C74" w:rsidRPr="00B035C4" w:rsidRDefault="00597C74" w:rsidP="00610A7F">
            <w:pPr>
              <w:spacing w:after="0" w:line="259" w:lineRule="auto"/>
              <w:ind w:left="0" w:right="0" w:firstLine="0"/>
              <w:jc w:val="left"/>
              <w:rPr>
                <w:color w:val="auto"/>
                <w:sz w:val="22"/>
              </w:rPr>
            </w:pPr>
            <w:r w:rsidRPr="00B035C4">
              <w:rPr>
                <w:color w:val="333333"/>
                <w:sz w:val="22"/>
              </w:rPr>
              <w:t>Основы безопасности жизнедеятельности</w:t>
            </w:r>
          </w:p>
        </w:tc>
        <w:tc>
          <w:tcPr>
            <w:tcW w:w="2629" w:type="dxa"/>
            <w:vMerge/>
          </w:tcPr>
          <w:p w14:paraId="1C8FE33B" w14:textId="77777777" w:rsidR="00597C74" w:rsidRPr="00845DAF" w:rsidRDefault="00597C74" w:rsidP="00610A7F">
            <w:pPr>
              <w:spacing w:after="0" w:line="259" w:lineRule="auto"/>
              <w:ind w:left="0" w:right="0" w:firstLine="0"/>
              <w:jc w:val="center"/>
              <w:rPr>
                <w:rStyle w:val="a4"/>
                <w:b w:val="0"/>
                <w:bCs w:val="0"/>
                <w:color w:val="333333"/>
                <w:sz w:val="22"/>
              </w:rPr>
            </w:pPr>
          </w:p>
        </w:tc>
      </w:tr>
      <w:tr w:rsidR="00597C74" w14:paraId="4713FFF6" w14:textId="77777777" w:rsidTr="00610A7F">
        <w:trPr>
          <w:jc w:val="center"/>
        </w:trPr>
        <w:tc>
          <w:tcPr>
            <w:tcW w:w="6466" w:type="dxa"/>
          </w:tcPr>
          <w:p w14:paraId="726EE3C1" w14:textId="584FA60D" w:rsidR="00597C74" w:rsidRPr="00B035C4" w:rsidRDefault="00597C74" w:rsidP="00A67131">
            <w:pPr>
              <w:spacing w:after="0" w:line="259" w:lineRule="auto"/>
              <w:ind w:right="0"/>
              <w:jc w:val="left"/>
              <w:rPr>
                <w:color w:val="auto"/>
                <w:sz w:val="22"/>
              </w:rPr>
            </w:pPr>
            <w:r>
              <w:rPr>
                <w:color w:val="auto"/>
                <w:sz w:val="22"/>
              </w:rPr>
              <w:t>Астрономия</w:t>
            </w:r>
          </w:p>
        </w:tc>
        <w:tc>
          <w:tcPr>
            <w:tcW w:w="2629" w:type="dxa"/>
            <w:vMerge/>
          </w:tcPr>
          <w:p w14:paraId="23246A70" w14:textId="77777777" w:rsidR="00597C74" w:rsidRPr="00845DAF" w:rsidRDefault="00597C74" w:rsidP="00D40CA0">
            <w:pPr>
              <w:spacing w:after="0" w:line="259" w:lineRule="auto"/>
              <w:ind w:left="0" w:right="0" w:firstLine="0"/>
              <w:jc w:val="center"/>
              <w:rPr>
                <w:rStyle w:val="a4"/>
                <w:b w:val="0"/>
                <w:bCs w:val="0"/>
                <w:color w:val="333333"/>
                <w:sz w:val="22"/>
              </w:rPr>
            </w:pPr>
          </w:p>
        </w:tc>
      </w:tr>
      <w:tr w:rsidR="00597C74" w14:paraId="62AEC51F" w14:textId="77777777" w:rsidTr="00610A7F">
        <w:trPr>
          <w:jc w:val="center"/>
        </w:trPr>
        <w:tc>
          <w:tcPr>
            <w:tcW w:w="6466" w:type="dxa"/>
          </w:tcPr>
          <w:p w14:paraId="7F55E9BF" w14:textId="4D691A89" w:rsidR="00597C74" w:rsidRPr="00597C74" w:rsidRDefault="00597C74" w:rsidP="00845DAF">
            <w:pPr>
              <w:spacing w:after="0" w:line="259" w:lineRule="auto"/>
              <w:ind w:left="0" w:right="0" w:firstLine="0"/>
              <w:jc w:val="left"/>
              <w:rPr>
                <w:rStyle w:val="a4"/>
                <w:b w:val="0"/>
                <w:bCs w:val="0"/>
                <w:color w:val="auto"/>
                <w:sz w:val="22"/>
              </w:rPr>
            </w:pPr>
            <w:r w:rsidRPr="00597C74">
              <w:rPr>
                <w:rStyle w:val="a4"/>
                <w:b w:val="0"/>
                <w:bCs w:val="0"/>
                <w:color w:val="auto"/>
                <w:sz w:val="22"/>
              </w:rPr>
              <w:t>П</w:t>
            </w:r>
            <w:r w:rsidRPr="00597C74">
              <w:rPr>
                <w:rStyle w:val="a4"/>
                <w:b w:val="0"/>
                <w:bCs w:val="0"/>
              </w:rPr>
              <w:t>раво</w:t>
            </w:r>
          </w:p>
        </w:tc>
        <w:tc>
          <w:tcPr>
            <w:tcW w:w="2629" w:type="dxa"/>
            <w:vMerge/>
          </w:tcPr>
          <w:p w14:paraId="1DF532E9" w14:textId="77777777" w:rsidR="00597C74" w:rsidRPr="00845DAF" w:rsidRDefault="00597C74" w:rsidP="00D40CA0">
            <w:pPr>
              <w:spacing w:after="0" w:line="259" w:lineRule="auto"/>
              <w:ind w:left="0" w:right="0" w:firstLine="0"/>
              <w:jc w:val="center"/>
              <w:rPr>
                <w:rStyle w:val="a4"/>
                <w:b w:val="0"/>
                <w:bCs w:val="0"/>
                <w:color w:val="333333"/>
                <w:sz w:val="22"/>
              </w:rPr>
            </w:pPr>
          </w:p>
        </w:tc>
      </w:tr>
      <w:tr w:rsidR="00597C74" w14:paraId="28398973" w14:textId="77777777" w:rsidTr="00610A7F">
        <w:trPr>
          <w:jc w:val="center"/>
        </w:trPr>
        <w:tc>
          <w:tcPr>
            <w:tcW w:w="6466" w:type="dxa"/>
          </w:tcPr>
          <w:p w14:paraId="318FD419" w14:textId="7A2439A9" w:rsidR="00597C74" w:rsidRPr="00B035C4" w:rsidRDefault="00597C74" w:rsidP="00845DAF">
            <w:pPr>
              <w:spacing w:after="0" w:line="259" w:lineRule="auto"/>
              <w:ind w:left="0" w:right="0" w:firstLine="0"/>
              <w:jc w:val="left"/>
              <w:rPr>
                <w:rStyle w:val="a4"/>
                <w:color w:val="auto"/>
                <w:sz w:val="22"/>
              </w:rPr>
            </w:pPr>
            <w:r w:rsidRPr="00B035C4">
              <w:rPr>
                <w:color w:val="333333"/>
                <w:sz w:val="22"/>
              </w:rPr>
              <w:t>Обществознание</w:t>
            </w:r>
          </w:p>
        </w:tc>
        <w:tc>
          <w:tcPr>
            <w:tcW w:w="2629" w:type="dxa"/>
            <w:vMerge/>
          </w:tcPr>
          <w:p w14:paraId="75C8823E" w14:textId="77777777" w:rsidR="00597C74" w:rsidRPr="00845DAF" w:rsidRDefault="00597C74" w:rsidP="00D40CA0">
            <w:pPr>
              <w:spacing w:after="0" w:line="259" w:lineRule="auto"/>
              <w:ind w:left="0" w:right="0" w:firstLine="0"/>
              <w:jc w:val="center"/>
              <w:rPr>
                <w:rStyle w:val="a4"/>
                <w:b w:val="0"/>
                <w:bCs w:val="0"/>
                <w:color w:val="333333"/>
                <w:sz w:val="22"/>
              </w:rPr>
            </w:pPr>
          </w:p>
        </w:tc>
      </w:tr>
      <w:tr w:rsidR="00597C74" w14:paraId="26EC930C" w14:textId="77777777" w:rsidTr="00610A7F">
        <w:trPr>
          <w:jc w:val="center"/>
        </w:trPr>
        <w:tc>
          <w:tcPr>
            <w:tcW w:w="6466" w:type="dxa"/>
          </w:tcPr>
          <w:p w14:paraId="58A0B3CA" w14:textId="0EBDE53F" w:rsidR="00597C74" w:rsidRPr="00597C74" w:rsidRDefault="00597C74" w:rsidP="00A67131">
            <w:pPr>
              <w:tabs>
                <w:tab w:val="left" w:pos="1866"/>
              </w:tabs>
              <w:spacing w:after="0" w:line="259" w:lineRule="auto"/>
              <w:ind w:left="0" w:right="0" w:firstLine="0"/>
              <w:jc w:val="left"/>
              <w:rPr>
                <w:rStyle w:val="a4"/>
                <w:b w:val="0"/>
                <w:bCs w:val="0"/>
                <w:color w:val="auto"/>
                <w:sz w:val="22"/>
              </w:rPr>
            </w:pPr>
            <w:r w:rsidRPr="00597C74">
              <w:rPr>
                <w:rStyle w:val="a4"/>
                <w:b w:val="0"/>
                <w:bCs w:val="0"/>
                <w:color w:val="auto"/>
                <w:sz w:val="22"/>
              </w:rPr>
              <w:t>Э</w:t>
            </w:r>
            <w:r w:rsidRPr="00597C74">
              <w:rPr>
                <w:rStyle w:val="a4"/>
                <w:b w:val="0"/>
                <w:bCs w:val="0"/>
              </w:rPr>
              <w:t>кономика</w:t>
            </w:r>
          </w:p>
        </w:tc>
        <w:tc>
          <w:tcPr>
            <w:tcW w:w="2629" w:type="dxa"/>
            <w:vMerge/>
          </w:tcPr>
          <w:p w14:paraId="281E2134" w14:textId="77777777" w:rsidR="00597C74" w:rsidRPr="00845DAF" w:rsidRDefault="00597C74" w:rsidP="00D40CA0">
            <w:pPr>
              <w:spacing w:after="0" w:line="259" w:lineRule="auto"/>
              <w:ind w:left="0" w:right="0" w:firstLine="0"/>
              <w:jc w:val="center"/>
              <w:rPr>
                <w:rStyle w:val="a4"/>
                <w:b w:val="0"/>
                <w:bCs w:val="0"/>
                <w:color w:val="333333"/>
                <w:sz w:val="22"/>
              </w:rPr>
            </w:pPr>
          </w:p>
        </w:tc>
      </w:tr>
      <w:tr w:rsidR="00597C74" w14:paraId="14D6025C" w14:textId="77777777" w:rsidTr="00610A7F">
        <w:trPr>
          <w:jc w:val="center"/>
        </w:trPr>
        <w:tc>
          <w:tcPr>
            <w:tcW w:w="6466" w:type="dxa"/>
          </w:tcPr>
          <w:p w14:paraId="07A64F18" w14:textId="1B8DFD91" w:rsidR="00597C74" w:rsidRPr="00B035C4" w:rsidRDefault="00597C74" w:rsidP="00845DAF">
            <w:pPr>
              <w:spacing w:after="0" w:line="259" w:lineRule="auto"/>
              <w:ind w:left="0" w:right="0" w:firstLine="0"/>
              <w:jc w:val="left"/>
              <w:rPr>
                <w:rStyle w:val="a4"/>
                <w:color w:val="auto"/>
                <w:sz w:val="22"/>
              </w:rPr>
            </w:pPr>
            <w:r w:rsidRPr="00B035C4">
              <w:rPr>
                <w:color w:val="333333"/>
                <w:sz w:val="22"/>
              </w:rPr>
              <w:t>Индивидуальный проект</w:t>
            </w:r>
            <w:r>
              <w:rPr>
                <w:color w:val="333333"/>
                <w:sz w:val="22"/>
              </w:rPr>
              <w:t xml:space="preserve"> (в экономике)</w:t>
            </w:r>
          </w:p>
        </w:tc>
        <w:tc>
          <w:tcPr>
            <w:tcW w:w="2629" w:type="dxa"/>
            <w:vMerge/>
          </w:tcPr>
          <w:p w14:paraId="1234F635" w14:textId="77777777" w:rsidR="00597C74" w:rsidRPr="00845DAF" w:rsidRDefault="00597C74" w:rsidP="00D40CA0">
            <w:pPr>
              <w:spacing w:after="0" w:line="259" w:lineRule="auto"/>
              <w:ind w:left="0" w:right="0" w:firstLine="0"/>
              <w:jc w:val="center"/>
              <w:rPr>
                <w:rStyle w:val="a4"/>
                <w:b w:val="0"/>
                <w:bCs w:val="0"/>
                <w:color w:val="333333"/>
                <w:sz w:val="22"/>
              </w:rPr>
            </w:pPr>
          </w:p>
        </w:tc>
      </w:tr>
      <w:tr w:rsidR="00610A7F" w14:paraId="2B8EAD0B" w14:textId="77777777" w:rsidTr="00610A7F">
        <w:trPr>
          <w:jc w:val="center"/>
        </w:trPr>
        <w:tc>
          <w:tcPr>
            <w:tcW w:w="6466" w:type="dxa"/>
          </w:tcPr>
          <w:p w14:paraId="6A4607C6" w14:textId="1AF2EFD4" w:rsidR="00610A7F" w:rsidRPr="00AA5011" w:rsidRDefault="00AA5011" w:rsidP="00A67131">
            <w:pPr>
              <w:tabs>
                <w:tab w:val="left" w:pos="1089"/>
              </w:tabs>
              <w:spacing w:after="0" w:line="259" w:lineRule="auto"/>
              <w:ind w:left="0" w:right="0" w:firstLine="0"/>
              <w:jc w:val="left"/>
              <w:rPr>
                <w:color w:val="auto"/>
                <w:sz w:val="22"/>
              </w:rPr>
            </w:pPr>
            <w:r w:rsidRPr="00AA5011">
              <w:rPr>
                <w:rStyle w:val="a4"/>
                <w:color w:val="333333"/>
                <w:sz w:val="22"/>
              </w:rPr>
              <w:t>О</w:t>
            </w:r>
            <w:r w:rsidRPr="00AA5011">
              <w:rPr>
                <w:rStyle w:val="a4"/>
                <w:sz w:val="22"/>
              </w:rPr>
              <w:t>бщий гуманитарный и с</w:t>
            </w:r>
            <w:r w:rsidR="00A67131" w:rsidRPr="00AA5011">
              <w:rPr>
                <w:rStyle w:val="a4"/>
                <w:color w:val="333333"/>
                <w:sz w:val="22"/>
              </w:rPr>
              <w:t>оциально-</w:t>
            </w:r>
            <w:r w:rsidRPr="00AA5011">
              <w:rPr>
                <w:rStyle w:val="a4"/>
                <w:color w:val="333333"/>
                <w:sz w:val="22"/>
              </w:rPr>
              <w:t xml:space="preserve">экономический </w:t>
            </w:r>
            <w:r w:rsidR="00A67131" w:rsidRPr="00AA5011">
              <w:rPr>
                <w:rStyle w:val="a4"/>
                <w:color w:val="333333"/>
                <w:sz w:val="22"/>
              </w:rPr>
              <w:t>цикл</w:t>
            </w:r>
          </w:p>
        </w:tc>
        <w:tc>
          <w:tcPr>
            <w:tcW w:w="2629" w:type="dxa"/>
            <w:vMerge w:val="restart"/>
          </w:tcPr>
          <w:p w14:paraId="101EDFAC" w14:textId="77777777" w:rsidR="00610A7F" w:rsidRDefault="00610A7F" w:rsidP="00D40CA0">
            <w:pPr>
              <w:spacing w:after="0" w:line="259" w:lineRule="auto"/>
              <w:ind w:left="0" w:right="0" w:firstLine="0"/>
              <w:jc w:val="center"/>
              <w:rPr>
                <w:rStyle w:val="a4"/>
                <w:b w:val="0"/>
                <w:bCs w:val="0"/>
                <w:color w:val="333333"/>
                <w:sz w:val="22"/>
              </w:rPr>
            </w:pPr>
          </w:p>
          <w:p w14:paraId="031E4E3D" w14:textId="77777777" w:rsidR="00610A7F" w:rsidRDefault="00610A7F" w:rsidP="00D40CA0">
            <w:pPr>
              <w:spacing w:after="0" w:line="259" w:lineRule="auto"/>
              <w:ind w:left="0" w:right="0" w:firstLine="0"/>
              <w:jc w:val="center"/>
              <w:rPr>
                <w:rStyle w:val="a4"/>
              </w:rPr>
            </w:pPr>
          </w:p>
          <w:p w14:paraId="3667E07B" w14:textId="77777777" w:rsidR="00610A7F" w:rsidRDefault="00610A7F" w:rsidP="00D40CA0">
            <w:pPr>
              <w:spacing w:after="0" w:line="259" w:lineRule="auto"/>
              <w:ind w:left="0" w:right="0" w:firstLine="0"/>
              <w:jc w:val="center"/>
              <w:rPr>
                <w:rStyle w:val="a4"/>
              </w:rPr>
            </w:pPr>
          </w:p>
          <w:p w14:paraId="22DCB99F" w14:textId="77777777" w:rsidR="00610A7F" w:rsidRDefault="00610A7F" w:rsidP="00D40CA0">
            <w:pPr>
              <w:spacing w:after="0" w:line="259" w:lineRule="auto"/>
              <w:ind w:left="0" w:right="0" w:firstLine="0"/>
              <w:jc w:val="center"/>
              <w:rPr>
                <w:rStyle w:val="a4"/>
              </w:rPr>
            </w:pPr>
          </w:p>
          <w:p w14:paraId="1BA5327D" w14:textId="0302F0CE" w:rsidR="00610A7F" w:rsidRPr="00845DAF" w:rsidRDefault="00610A7F" w:rsidP="00D40CA0">
            <w:pPr>
              <w:spacing w:after="0" w:line="259" w:lineRule="auto"/>
              <w:ind w:left="0" w:right="0" w:firstLine="0"/>
              <w:jc w:val="center"/>
              <w:rPr>
                <w:rStyle w:val="a4"/>
                <w:b w:val="0"/>
                <w:bCs w:val="0"/>
                <w:color w:val="333333"/>
                <w:sz w:val="22"/>
              </w:rPr>
            </w:pPr>
            <w:r>
              <w:rPr>
                <w:rStyle w:val="a4"/>
              </w:rPr>
              <w:t>ЛР 1 – ЛР 15</w:t>
            </w:r>
          </w:p>
        </w:tc>
      </w:tr>
      <w:tr w:rsidR="00AA5011" w14:paraId="38BD80F1" w14:textId="77777777" w:rsidTr="00610A7F">
        <w:trPr>
          <w:jc w:val="center"/>
        </w:trPr>
        <w:tc>
          <w:tcPr>
            <w:tcW w:w="6466" w:type="dxa"/>
          </w:tcPr>
          <w:p w14:paraId="03A9ADBA" w14:textId="0511ADB5" w:rsidR="00AA5011" w:rsidRPr="00AA5011" w:rsidRDefault="00AA5011" w:rsidP="00A67131">
            <w:pPr>
              <w:tabs>
                <w:tab w:val="left" w:pos="1215"/>
              </w:tabs>
              <w:spacing w:after="0" w:line="259" w:lineRule="auto"/>
              <w:ind w:left="0" w:right="0" w:firstLine="0"/>
              <w:jc w:val="left"/>
              <w:rPr>
                <w:color w:val="333333"/>
                <w:sz w:val="22"/>
              </w:rPr>
            </w:pPr>
            <w:r w:rsidRPr="00AA5011">
              <w:rPr>
                <w:color w:val="333333"/>
                <w:sz w:val="22"/>
              </w:rPr>
              <w:t>О</w:t>
            </w:r>
            <w:r w:rsidRPr="00AA5011">
              <w:rPr>
                <w:sz w:val="22"/>
              </w:rPr>
              <w:t>сновы философии</w:t>
            </w:r>
          </w:p>
        </w:tc>
        <w:tc>
          <w:tcPr>
            <w:tcW w:w="2629" w:type="dxa"/>
            <w:vMerge/>
          </w:tcPr>
          <w:p w14:paraId="1F7A7A96" w14:textId="77777777" w:rsidR="00AA5011" w:rsidRPr="00845DAF" w:rsidRDefault="00AA5011" w:rsidP="00D40CA0">
            <w:pPr>
              <w:spacing w:after="0" w:line="259" w:lineRule="auto"/>
              <w:ind w:left="0" w:right="0" w:firstLine="0"/>
              <w:jc w:val="center"/>
              <w:rPr>
                <w:rStyle w:val="a4"/>
                <w:b w:val="0"/>
                <w:bCs w:val="0"/>
                <w:color w:val="333333"/>
                <w:sz w:val="22"/>
              </w:rPr>
            </w:pPr>
          </w:p>
        </w:tc>
      </w:tr>
      <w:tr w:rsidR="00610A7F" w14:paraId="52501B54" w14:textId="77777777" w:rsidTr="00610A7F">
        <w:trPr>
          <w:jc w:val="center"/>
        </w:trPr>
        <w:tc>
          <w:tcPr>
            <w:tcW w:w="6466" w:type="dxa"/>
          </w:tcPr>
          <w:p w14:paraId="0700EBDE" w14:textId="74E74EC9" w:rsidR="00610A7F" w:rsidRPr="00B035C4" w:rsidRDefault="00A67131" w:rsidP="00A67131">
            <w:pPr>
              <w:tabs>
                <w:tab w:val="left" w:pos="1215"/>
              </w:tabs>
              <w:spacing w:after="0" w:line="259" w:lineRule="auto"/>
              <w:ind w:left="0" w:right="0" w:firstLine="0"/>
              <w:jc w:val="left"/>
              <w:rPr>
                <w:rStyle w:val="a4"/>
                <w:color w:val="auto"/>
                <w:sz w:val="22"/>
              </w:rPr>
            </w:pPr>
            <w:r w:rsidRPr="00B035C4">
              <w:rPr>
                <w:color w:val="333333"/>
                <w:sz w:val="22"/>
              </w:rPr>
              <w:t xml:space="preserve">История </w:t>
            </w:r>
          </w:p>
        </w:tc>
        <w:tc>
          <w:tcPr>
            <w:tcW w:w="2629" w:type="dxa"/>
            <w:vMerge/>
          </w:tcPr>
          <w:p w14:paraId="496567E8" w14:textId="77777777" w:rsidR="00610A7F" w:rsidRPr="00845DAF" w:rsidRDefault="00610A7F" w:rsidP="00D40CA0">
            <w:pPr>
              <w:spacing w:after="0" w:line="259" w:lineRule="auto"/>
              <w:ind w:left="0" w:right="0" w:firstLine="0"/>
              <w:jc w:val="center"/>
              <w:rPr>
                <w:rStyle w:val="a4"/>
                <w:b w:val="0"/>
                <w:bCs w:val="0"/>
                <w:color w:val="333333"/>
                <w:sz w:val="22"/>
              </w:rPr>
            </w:pPr>
          </w:p>
        </w:tc>
      </w:tr>
      <w:tr w:rsidR="00610A7F" w14:paraId="234AACF9" w14:textId="77777777" w:rsidTr="00610A7F">
        <w:trPr>
          <w:jc w:val="center"/>
        </w:trPr>
        <w:tc>
          <w:tcPr>
            <w:tcW w:w="6466" w:type="dxa"/>
          </w:tcPr>
          <w:p w14:paraId="12DAC27B" w14:textId="75375C94" w:rsidR="00610A7F" w:rsidRPr="00B035C4" w:rsidRDefault="00A67131" w:rsidP="00845DAF">
            <w:pPr>
              <w:spacing w:after="0" w:line="259" w:lineRule="auto"/>
              <w:ind w:left="0" w:right="0" w:firstLine="0"/>
              <w:jc w:val="left"/>
              <w:rPr>
                <w:rStyle w:val="a4"/>
                <w:color w:val="auto"/>
                <w:sz w:val="22"/>
              </w:rPr>
            </w:pPr>
            <w:r w:rsidRPr="00B035C4">
              <w:rPr>
                <w:color w:val="333333"/>
                <w:sz w:val="22"/>
              </w:rPr>
              <w:t>Иностранный язык в профессиональной деятельности</w:t>
            </w:r>
          </w:p>
        </w:tc>
        <w:tc>
          <w:tcPr>
            <w:tcW w:w="2629" w:type="dxa"/>
            <w:vMerge/>
          </w:tcPr>
          <w:p w14:paraId="6D63A8AB" w14:textId="77777777" w:rsidR="00610A7F" w:rsidRPr="00845DAF" w:rsidRDefault="00610A7F" w:rsidP="00D40CA0">
            <w:pPr>
              <w:spacing w:after="0" w:line="259" w:lineRule="auto"/>
              <w:ind w:left="0" w:right="0" w:firstLine="0"/>
              <w:jc w:val="center"/>
              <w:rPr>
                <w:rStyle w:val="a4"/>
                <w:b w:val="0"/>
                <w:bCs w:val="0"/>
                <w:color w:val="333333"/>
                <w:sz w:val="22"/>
              </w:rPr>
            </w:pPr>
          </w:p>
        </w:tc>
      </w:tr>
      <w:tr w:rsidR="00610A7F" w14:paraId="39CB385C" w14:textId="77777777" w:rsidTr="00610A7F">
        <w:trPr>
          <w:jc w:val="center"/>
        </w:trPr>
        <w:tc>
          <w:tcPr>
            <w:tcW w:w="6466" w:type="dxa"/>
          </w:tcPr>
          <w:p w14:paraId="5454232A" w14:textId="3A3D827B" w:rsidR="00610A7F" w:rsidRPr="00BB3D47" w:rsidRDefault="00BB3D47" w:rsidP="00845DAF">
            <w:pPr>
              <w:spacing w:after="0" w:line="259" w:lineRule="auto"/>
              <w:ind w:left="0" w:right="0" w:firstLine="0"/>
              <w:jc w:val="left"/>
              <w:rPr>
                <w:rStyle w:val="a4"/>
                <w:b w:val="0"/>
                <w:bCs w:val="0"/>
                <w:color w:val="auto"/>
                <w:sz w:val="22"/>
              </w:rPr>
            </w:pPr>
            <w:r w:rsidRPr="00BB3D47">
              <w:rPr>
                <w:rStyle w:val="a4"/>
                <w:b w:val="0"/>
                <w:bCs w:val="0"/>
                <w:color w:val="auto"/>
                <w:sz w:val="22"/>
              </w:rPr>
              <w:t>Психология общения</w:t>
            </w:r>
          </w:p>
        </w:tc>
        <w:tc>
          <w:tcPr>
            <w:tcW w:w="2629" w:type="dxa"/>
            <w:vMerge/>
          </w:tcPr>
          <w:p w14:paraId="3AD5DEA5" w14:textId="77777777" w:rsidR="00610A7F" w:rsidRPr="00845DAF" w:rsidRDefault="00610A7F" w:rsidP="00D40CA0">
            <w:pPr>
              <w:spacing w:after="0" w:line="259" w:lineRule="auto"/>
              <w:ind w:left="0" w:right="0" w:firstLine="0"/>
              <w:jc w:val="center"/>
              <w:rPr>
                <w:rStyle w:val="a4"/>
                <w:b w:val="0"/>
                <w:bCs w:val="0"/>
                <w:color w:val="333333"/>
                <w:sz w:val="22"/>
              </w:rPr>
            </w:pPr>
          </w:p>
        </w:tc>
      </w:tr>
      <w:tr w:rsidR="00610A7F" w14:paraId="6B5841B5" w14:textId="77777777" w:rsidTr="00610A7F">
        <w:trPr>
          <w:jc w:val="center"/>
        </w:trPr>
        <w:tc>
          <w:tcPr>
            <w:tcW w:w="6466" w:type="dxa"/>
          </w:tcPr>
          <w:p w14:paraId="354E33B0" w14:textId="0E626316" w:rsidR="00610A7F" w:rsidRPr="00B035C4" w:rsidRDefault="00A67131" w:rsidP="00A67131">
            <w:pPr>
              <w:spacing w:after="0" w:line="259" w:lineRule="auto"/>
              <w:ind w:right="0"/>
              <w:jc w:val="left"/>
              <w:rPr>
                <w:rStyle w:val="a4"/>
                <w:color w:val="auto"/>
                <w:sz w:val="22"/>
              </w:rPr>
            </w:pPr>
            <w:r w:rsidRPr="00B035C4">
              <w:rPr>
                <w:color w:val="333333"/>
                <w:sz w:val="22"/>
              </w:rPr>
              <w:t>Физическая культура</w:t>
            </w:r>
          </w:p>
        </w:tc>
        <w:tc>
          <w:tcPr>
            <w:tcW w:w="2629" w:type="dxa"/>
            <w:vMerge/>
          </w:tcPr>
          <w:p w14:paraId="1421AF8C" w14:textId="77777777" w:rsidR="00610A7F" w:rsidRPr="00845DAF" w:rsidRDefault="00610A7F" w:rsidP="00D40CA0">
            <w:pPr>
              <w:spacing w:after="0" w:line="259" w:lineRule="auto"/>
              <w:ind w:left="0" w:right="0" w:firstLine="0"/>
              <w:jc w:val="center"/>
              <w:rPr>
                <w:rStyle w:val="a4"/>
                <w:b w:val="0"/>
                <w:bCs w:val="0"/>
                <w:color w:val="333333"/>
                <w:sz w:val="22"/>
              </w:rPr>
            </w:pPr>
          </w:p>
        </w:tc>
      </w:tr>
      <w:tr w:rsidR="00610A7F" w14:paraId="4B485BF0" w14:textId="77777777" w:rsidTr="00610A7F">
        <w:trPr>
          <w:jc w:val="center"/>
        </w:trPr>
        <w:tc>
          <w:tcPr>
            <w:tcW w:w="6466" w:type="dxa"/>
          </w:tcPr>
          <w:p w14:paraId="7D77A8A7" w14:textId="5DA87258" w:rsidR="00610A7F" w:rsidRPr="00BB3D47" w:rsidRDefault="00BB3D47" w:rsidP="00A67131">
            <w:pPr>
              <w:tabs>
                <w:tab w:val="left" w:pos="1515"/>
              </w:tabs>
              <w:spacing w:after="0" w:line="259" w:lineRule="auto"/>
              <w:ind w:left="0" w:right="0" w:firstLine="0"/>
              <w:jc w:val="left"/>
              <w:rPr>
                <w:rStyle w:val="a4"/>
                <w:b w:val="0"/>
                <w:bCs w:val="0"/>
                <w:color w:val="auto"/>
                <w:sz w:val="22"/>
              </w:rPr>
            </w:pPr>
            <w:r w:rsidRPr="00BB3D47">
              <w:rPr>
                <w:rStyle w:val="a4"/>
                <w:b w:val="0"/>
                <w:bCs w:val="0"/>
                <w:color w:val="auto"/>
                <w:sz w:val="22"/>
              </w:rPr>
              <w:t>Математика</w:t>
            </w:r>
          </w:p>
        </w:tc>
        <w:tc>
          <w:tcPr>
            <w:tcW w:w="2629" w:type="dxa"/>
            <w:vMerge/>
          </w:tcPr>
          <w:p w14:paraId="728DF6F7" w14:textId="77777777" w:rsidR="00610A7F" w:rsidRPr="00845DAF" w:rsidRDefault="00610A7F" w:rsidP="00D40CA0">
            <w:pPr>
              <w:spacing w:after="0" w:line="259" w:lineRule="auto"/>
              <w:ind w:left="0" w:right="0" w:firstLine="0"/>
              <w:jc w:val="center"/>
              <w:rPr>
                <w:rStyle w:val="a4"/>
                <w:b w:val="0"/>
                <w:bCs w:val="0"/>
                <w:color w:val="333333"/>
                <w:sz w:val="22"/>
              </w:rPr>
            </w:pPr>
          </w:p>
        </w:tc>
      </w:tr>
      <w:tr w:rsidR="00610A7F" w14:paraId="5D68121E" w14:textId="77777777" w:rsidTr="00610A7F">
        <w:trPr>
          <w:jc w:val="center"/>
        </w:trPr>
        <w:tc>
          <w:tcPr>
            <w:tcW w:w="6466" w:type="dxa"/>
          </w:tcPr>
          <w:p w14:paraId="2D8436F0" w14:textId="52565126" w:rsidR="00610A7F" w:rsidRPr="00BB3D47" w:rsidRDefault="00BB3D47" w:rsidP="00845DAF">
            <w:pPr>
              <w:spacing w:after="0" w:line="259" w:lineRule="auto"/>
              <w:ind w:left="0" w:right="0" w:firstLine="0"/>
              <w:jc w:val="left"/>
              <w:rPr>
                <w:rStyle w:val="a4"/>
                <w:b w:val="0"/>
                <w:bCs w:val="0"/>
                <w:color w:val="auto"/>
                <w:sz w:val="22"/>
              </w:rPr>
            </w:pPr>
            <w:r w:rsidRPr="00BB3D47">
              <w:rPr>
                <w:rStyle w:val="a4"/>
                <w:b w:val="0"/>
                <w:bCs w:val="0"/>
                <w:color w:val="auto"/>
                <w:sz w:val="22"/>
              </w:rPr>
              <w:t>Экологические основы природопользования</w:t>
            </w:r>
          </w:p>
        </w:tc>
        <w:tc>
          <w:tcPr>
            <w:tcW w:w="2629" w:type="dxa"/>
            <w:vMerge/>
          </w:tcPr>
          <w:p w14:paraId="443C6E81" w14:textId="77777777" w:rsidR="00610A7F" w:rsidRPr="00845DAF" w:rsidRDefault="00610A7F" w:rsidP="00D40CA0">
            <w:pPr>
              <w:spacing w:after="0" w:line="259" w:lineRule="auto"/>
              <w:ind w:left="0" w:right="0" w:firstLine="0"/>
              <w:jc w:val="center"/>
              <w:rPr>
                <w:rStyle w:val="a4"/>
                <w:b w:val="0"/>
                <w:bCs w:val="0"/>
                <w:color w:val="333333"/>
                <w:sz w:val="22"/>
              </w:rPr>
            </w:pPr>
          </w:p>
        </w:tc>
      </w:tr>
      <w:tr w:rsidR="000E3C89" w14:paraId="635F8129" w14:textId="77777777" w:rsidTr="00610A7F">
        <w:trPr>
          <w:jc w:val="center"/>
        </w:trPr>
        <w:tc>
          <w:tcPr>
            <w:tcW w:w="6466" w:type="dxa"/>
          </w:tcPr>
          <w:p w14:paraId="5A9EE62B" w14:textId="009F12EC" w:rsidR="000E3C89" w:rsidRPr="00B035C4" w:rsidRDefault="000E3C89" w:rsidP="00610A7F">
            <w:pPr>
              <w:spacing w:after="0" w:line="259" w:lineRule="auto"/>
              <w:ind w:left="0" w:right="0" w:firstLine="0"/>
              <w:jc w:val="left"/>
              <w:rPr>
                <w:color w:val="auto"/>
                <w:sz w:val="22"/>
              </w:rPr>
            </w:pPr>
            <w:r w:rsidRPr="00B035C4">
              <w:rPr>
                <w:rStyle w:val="a4"/>
                <w:color w:val="333333"/>
                <w:sz w:val="22"/>
              </w:rPr>
              <w:t>Общепрофессиональные дисциплины</w:t>
            </w:r>
          </w:p>
        </w:tc>
        <w:tc>
          <w:tcPr>
            <w:tcW w:w="2629" w:type="dxa"/>
            <w:vMerge w:val="restart"/>
          </w:tcPr>
          <w:p w14:paraId="475CB823" w14:textId="77777777" w:rsidR="000E3C89" w:rsidRDefault="000E3C89" w:rsidP="00610A7F">
            <w:pPr>
              <w:spacing w:after="0" w:line="259" w:lineRule="auto"/>
              <w:ind w:left="0" w:right="0" w:firstLine="0"/>
              <w:jc w:val="center"/>
              <w:rPr>
                <w:rStyle w:val="a4"/>
                <w:b w:val="0"/>
                <w:bCs w:val="0"/>
                <w:color w:val="333333"/>
                <w:sz w:val="22"/>
              </w:rPr>
            </w:pPr>
          </w:p>
          <w:p w14:paraId="62BE56B5" w14:textId="77777777" w:rsidR="000E3C89" w:rsidRDefault="000E3C89" w:rsidP="00610A7F">
            <w:pPr>
              <w:spacing w:after="0" w:line="259" w:lineRule="auto"/>
              <w:ind w:left="0" w:right="0" w:firstLine="0"/>
              <w:jc w:val="center"/>
              <w:rPr>
                <w:rStyle w:val="a4"/>
              </w:rPr>
            </w:pPr>
          </w:p>
          <w:p w14:paraId="43317B20" w14:textId="77777777" w:rsidR="000E3C89" w:rsidRDefault="000E3C89" w:rsidP="00610A7F">
            <w:pPr>
              <w:spacing w:after="0" w:line="259" w:lineRule="auto"/>
              <w:ind w:left="0" w:right="0" w:firstLine="0"/>
              <w:jc w:val="center"/>
              <w:rPr>
                <w:rStyle w:val="a4"/>
              </w:rPr>
            </w:pPr>
          </w:p>
          <w:p w14:paraId="1FCD7276" w14:textId="77777777" w:rsidR="000E3C89" w:rsidRDefault="000E3C89" w:rsidP="00610A7F">
            <w:pPr>
              <w:spacing w:after="0" w:line="259" w:lineRule="auto"/>
              <w:ind w:left="0" w:right="0" w:firstLine="0"/>
              <w:jc w:val="center"/>
              <w:rPr>
                <w:rStyle w:val="a4"/>
              </w:rPr>
            </w:pPr>
          </w:p>
          <w:p w14:paraId="5C38D1E6" w14:textId="77777777" w:rsidR="000E3C89" w:rsidRDefault="000E3C89" w:rsidP="00610A7F">
            <w:pPr>
              <w:spacing w:after="0" w:line="259" w:lineRule="auto"/>
              <w:ind w:left="0" w:right="0" w:firstLine="0"/>
              <w:jc w:val="center"/>
              <w:rPr>
                <w:rStyle w:val="a4"/>
              </w:rPr>
            </w:pPr>
          </w:p>
          <w:p w14:paraId="4D3E0337" w14:textId="77777777" w:rsidR="000E3C89" w:rsidRDefault="000E3C89" w:rsidP="00610A7F">
            <w:pPr>
              <w:spacing w:after="0" w:line="259" w:lineRule="auto"/>
              <w:ind w:left="0" w:right="0" w:firstLine="0"/>
              <w:jc w:val="center"/>
              <w:rPr>
                <w:rStyle w:val="a4"/>
              </w:rPr>
            </w:pPr>
          </w:p>
          <w:p w14:paraId="6F912596" w14:textId="0AD94BCF" w:rsidR="000E3C89" w:rsidRDefault="000E3C89" w:rsidP="00610A7F">
            <w:pPr>
              <w:spacing w:after="0" w:line="259" w:lineRule="auto"/>
              <w:ind w:left="0" w:right="0" w:firstLine="0"/>
              <w:jc w:val="center"/>
              <w:rPr>
                <w:rStyle w:val="a4"/>
              </w:rPr>
            </w:pPr>
            <w:r>
              <w:rPr>
                <w:rStyle w:val="a4"/>
              </w:rPr>
              <w:t>ЛР 1 – ЛР 15</w:t>
            </w:r>
          </w:p>
          <w:p w14:paraId="1CF0F7CF" w14:textId="213B7D05" w:rsidR="000E3C89" w:rsidRPr="00845DAF" w:rsidRDefault="000E3C89" w:rsidP="00610A7F">
            <w:pPr>
              <w:spacing w:after="0" w:line="259" w:lineRule="auto"/>
              <w:ind w:left="0" w:right="0" w:firstLine="0"/>
              <w:jc w:val="center"/>
              <w:rPr>
                <w:rStyle w:val="a4"/>
                <w:b w:val="0"/>
                <w:bCs w:val="0"/>
                <w:color w:val="333333"/>
                <w:sz w:val="22"/>
              </w:rPr>
            </w:pPr>
            <w:r>
              <w:rPr>
                <w:rStyle w:val="a4"/>
              </w:rPr>
              <w:t>ЛР 16 – ЛР 20</w:t>
            </w:r>
          </w:p>
        </w:tc>
      </w:tr>
      <w:tr w:rsidR="000E3C89" w14:paraId="06563D07" w14:textId="77777777" w:rsidTr="00610A7F">
        <w:trPr>
          <w:jc w:val="center"/>
        </w:trPr>
        <w:tc>
          <w:tcPr>
            <w:tcW w:w="6466" w:type="dxa"/>
          </w:tcPr>
          <w:p w14:paraId="0EE0564D" w14:textId="18844F77" w:rsidR="000E3C89" w:rsidRPr="000E3C89" w:rsidRDefault="000E3C89" w:rsidP="00A67131">
            <w:pPr>
              <w:spacing w:after="0" w:line="259" w:lineRule="auto"/>
              <w:ind w:right="0"/>
              <w:jc w:val="left"/>
              <w:rPr>
                <w:color w:val="auto"/>
                <w:sz w:val="22"/>
              </w:rPr>
            </w:pPr>
            <w:r w:rsidRPr="000E3C89">
              <w:rPr>
                <w:color w:val="333333"/>
                <w:sz w:val="22"/>
              </w:rPr>
              <w:t>Экономика организации</w:t>
            </w:r>
          </w:p>
        </w:tc>
        <w:tc>
          <w:tcPr>
            <w:tcW w:w="2629" w:type="dxa"/>
            <w:vMerge/>
          </w:tcPr>
          <w:p w14:paraId="4F5B8DA8" w14:textId="77777777" w:rsidR="000E3C89" w:rsidRPr="00845DAF" w:rsidRDefault="000E3C89" w:rsidP="00610A7F">
            <w:pPr>
              <w:spacing w:after="0" w:line="259" w:lineRule="auto"/>
              <w:ind w:left="0" w:right="0" w:firstLine="0"/>
              <w:jc w:val="center"/>
              <w:rPr>
                <w:rStyle w:val="a4"/>
                <w:b w:val="0"/>
                <w:bCs w:val="0"/>
                <w:color w:val="333333"/>
                <w:sz w:val="22"/>
              </w:rPr>
            </w:pPr>
          </w:p>
        </w:tc>
      </w:tr>
      <w:tr w:rsidR="000E3C89" w14:paraId="5B80EC15" w14:textId="77777777" w:rsidTr="00610A7F">
        <w:trPr>
          <w:jc w:val="center"/>
        </w:trPr>
        <w:tc>
          <w:tcPr>
            <w:tcW w:w="6466" w:type="dxa"/>
          </w:tcPr>
          <w:p w14:paraId="733BCB3F" w14:textId="1B4F3ECC" w:rsidR="000E3C89" w:rsidRPr="000E3C89" w:rsidRDefault="000E3C89" w:rsidP="00B21DF5">
            <w:pPr>
              <w:tabs>
                <w:tab w:val="left" w:pos="1991"/>
              </w:tabs>
              <w:spacing w:after="0" w:line="259" w:lineRule="auto"/>
              <w:ind w:right="0"/>
              <w:jc w:val="left"/>
              <w:rPr>
                <w:color w:val="auto"/>
                <w:sz w:val="22"/>
              </w:rPr>
            </w:pPr>
            <w:r w:rsidRPr="000E3C89">
              <w:rPr>
                <w:color w:val="333333"/>
                <w:sz w:val="22"/>
              </w:rPr>
              <w:t>Финансы, денежное обращение и кредит</w:t>
            </w:r>
          </w:p>
        </w:tc>
        <w:tc>
          <w:tcPr>
            <w:tcW w:w="2629" w:type="dxa"/>
            <w:vMerge/>
          </w:tcPr>
          <w:p w14:paraId="57F134BC" w14:textId="77777777" w:rsidR="000E3C89" w:rsidRPr="00845DAF" w:rsidRDefault="000E3C89" w:rsidP="00610A7F">
            <w:pPr>
              <w:spacing w:after="0" w:line="259" w:lineRule="auto"/>
              <w:ind w:left="0" w:right="0" w:firstLine="0"/>
              <w:jc w:val="center"/>
              <w:rPr>
                <w:rStyle w:val="a4"/>
                <w:b w:val="0"/>
                <w:bCs w:val="0"/>
                <w:color w:val="333333"/>
                <w:sz w:val="22"/>
              </w:rPr>
            </w:pPr>
          </w:p>
        </w:tc>
      </w:tr>
      <w:tr w:rsidR="000E3C89" w14:paraId="057DCE0A" w14:textId="77777777" w:rsidTr="00610A7F">
        <w:trPr>
          <w:jc w:val="center"/>
        </w:trPr>
        <w:tc>
          <w:tcPr>
            <w:tcW w:w="6466" w:type="dxa"/>
          </w:tcPr>
          <w:p w14:paraId="2A02F7BC" w14:textId="2D92468A" w:rsidR="000E3C89" w:rsidRPr="000E3C89" w:rsidRDefault="000E3C89" w:rsidP="00610A7F">
            <w:pPr>
              <w:spacing w:after="0" w:line="259" w:lineRule="auto"/>
              <w:ind w:left="0" w:right="0" w:firstLine="0"/>
              <w:jc w:val="left"/>
              <w:rPr>
                <w:color w:val="auto"/>
                <w:sz w:val="22"/>
              </w:rPr>
            </w:pPr>
            <w:r w:rsidRPr="000E3C89">
              <w:rPr>
                <w:color w:val="333333"/>
                <w:sz w:val="22"/>
              </w:rPr>
              <w:t>Налоги и налогообложение</w:t>
            </w:r>
          </w:p>
        </w:tc>
        <w:tc>
          <w:tcPr>
            <w:tcW w:w="2629" w:type="dxa"/>
            <w:vMerge/>
          </w:tcPr>
          <w:p w14:paraId="4EE6C0C3" w14:textId="77777777" w:rsidR="000E3C89" w:rsidRPr="00845DAF" w:rsidRDefault="000E3C89" w:rsidP="00610A7F">
            <w:pPr>
              <w:spacing w:after="0" w:line="259" w:lineRule="auto"/>
              <w:ind w:left="0" w:right="0" w:firstLine="0"/>
              <w:jc w:val="center"/>
              <w:rPr>
                <w:rStyle w:val="a4"/>
                <w:b w:val="0"/>
                <w:bCs w:val="0"/>
                <w:color w:val="333333"/>
                <w:sz w:val="22"/>
              </w:rPr>
            </w:pPr>
          </w:p>
        </w:tc>
      </w:tr>
      <w:tr w:rsidR="000E3C89" w14:paraId="413083F9" w14:textId="77777777" w:rsidTr="00610A7F">
        <w:trPr>
          <w:jc w:val="center"/>
        </w:trPr>
        <w:tc>
          <w:tcPr>
            <w:tcW w:w="6466" w:type="dxa"/>
          </w:tcPr>
          <w:p w14:paraId="2F12E6DB" w14:textId="6AFDFCE9" w:rsidR="000E3C89" w:rsidRPr="000E3C89" w:rsidRDefault="000E3C89" w:rsidP="00610A7F">
            <w:pPr>
              <w:spacing w:after="0" w:line="259" w:lineRule="auto"/>
              <w:ind w:left="0" w:right="0" w:firstLine="0"/>
              <w:jc w:val="left"/>
              <w:rPr>
                <w:color w:val="auto"/>
                <w:sz w:val="22"/>
              </w:rPr>
            </w:pPr>
            <w:r w:rsidRPr="000E3C89">
              <w:rPr>
                <w:color w:val="333333"/>
                <w:sz w:val="22"/>
              </w:rPr>
              <w:t>Основы бухгалтерского учета</w:t>
            </w:r>
          </w:p>
        </w:tc>
        <w:tc>
          <w:tcPr>
            <w:tcW w:w="2629" w:type="dxa"/>
            <w:vMerge/>
          </w:tcPr>
          <w:p w14:paraId="032F1B21" w14:textId="77777777" w:rsidR="000E3C89" w:rsidRPr="00845DAF" w:rsidRDefault="000E3C89" w:rsidP="00610A7F">
            <w:pPr>
              <w:spacing w:after="0" w:line="259" w:lineRule="auto"/>
              <w:ind w:left="0" w:right="0" w:firstLine="0"/>
              <w:jc w:val="center"/>
              <w:rPr>
                <w:rStyle w:val="a4"/>
                <w:b w:val="0"/>
                <w:bCs w:val="0"/>
                <w:color w:val="333333"/>
                <w:sz w:val="22"/>
              </w:rPr>
            </w:pPr>
          </w:p>
        </w:tc>
      </w:tr>
      <w:tr w:rsidR="000E3C89" w14:paraId="4828EB32" w14:textId="77777777" w:rsidTr="00610A7F">
        <w:trPr>
          <w:jc w:val="center"/>
        </w:trPr>
        <w:tc>
          <w:tcPr>
            <w:tcW w:w="6466" w:type="dxa"/>
          </w:tcPr>
          <w:p w14:paraId="7899E938" w14:textId="4FBB7E73" w:rsidR="000E3C89" w:rsidRPr="000E3C89" w:rsidRDefault="000E3C89" w:rsidP="00B21DF5">
            <w:pPr>
              <w:tabs>
                <w:tab w:val="left" w:pos="1177"/>
              </w:tabs>
              <w:spacing w:after="0" w:line="259" w:lineRule="auto"/>
              <w:ind w:right="0"/>
              <w:jc w:val="left"/>
              <w:rPr>
                <w:color w:val="auto"/>
                <w:sz w:val="22"/>
              </w:rPr>
            </w:pPr>
            <w:r w:rsidRPr="000E3C89">
              <w:rPr>
                <w:color w:val="333333"/>
                <w:sz w:val="22"/>
              </w:rPr>
              <w:t>Аудит</w:t>
            </w:r>
          </w:p>
        </w:tc>
        <w:tc>
          <w:tcPr>
            <w:tcW w:w="2629" w:type="dxa"/>
            <w:vMerge/>
          </w:tcPr>
          <w:p w14:paraId="43950D38" w14:textId="77777777" w:rsidR="000E3C89" w:rsidRPr="00845DAF" w:rsidRDefault="000E3C89" w:rsidP="00610A7F">
            <w:pPr>
              <w:spacing w:after="0" w:line="259" w:lineRule="auto"/>
              <w:ind w:left="0" w:right="0" w:firstLine="0"/>
              <w:jc w:val="center"/>
              <w:rPr>
                <w:rStyle w:val="a4"/>
                <w:b w:val="0"/>
                <w:bCs w:val="0"/>
                <w:color w:val="333333"/>
                <w:sz w:val="22"/>
              </w:rPr>
            </w:pPr>
          </w:p>
        </w:tc>
      </w:tr>
      <w:tr w:rsidR="000E3C89" w14:paraId="3B116C52" w14:textId="77777777" w:rsidTr="00610A7F">
        <w:trPr>
          <w:jc w:val="center"/>
        </w:trPr>
        <w:tc>
          <w:tcPr>
            <w:tcW w:w="6466" w:type="dxa"/>
          </w:tcPr>
          <w:p w14:paraId="1E47E1A4" w14:textId="5CD7C284" w:rsidR="000E3C89" w:rsidRPr="000E3C89" w:rsidRDefault="000E3C89" w:rsidP="00A67131">
            <w:pPr>
              <w:spacing w:after="0" w:line="259" w:lineRule="auto"/>
              <w:ind w:left="0" w:right="0" w:firstLine="0"/>
              <w:rPr>
                <w:color w:val="auto"/>
                <w:sz w:val="22"/>
              </w:rPr>
            </w:pPr>
            <w:r w:rsidRPr="000E3C89">
              <w:rPr>
                <w:color w:val="333333"/>
                <w:sz w:val="22"/>
              </w:rPr>
              <w:t>Документационное обеспечение управления</w:t>
            </w:r>
          </w:p>
        </w:tc>
        <w:tc>
          <w:tcPr>
            <w:tcW w:w="2629" w:type="dxa"/>
            <w:vMerge/>
          </w:tcPr>
          <w:p w14:paraId="46A82147" w14:textId="77777777" w:rsidR="000E3C89" w:rsidRPr="00845DAF" w:rsidRDefault="000E3C89" w:rsidP="00610A7F">
            <w:pPr>
              <w:spacing w:after="0" w:line="259" w:lineRule="auto"/>
              <w:ind w:left="0" w:right="0" w:firstLine="0"/>
              <w:jc w:val="center"/>
              <w:rPr>
                <w:rStyle w:val="a4"/>
                <w:b w:val="0"/>
                <w:bCs w:val="0"/>
                <w:color w:val="333333"/>
                <w:sz w:val="22"/>
              </w:rPr>
            </w:pPr>
          </w:p>
        </w:tc>
      </w:tr>
      <w:tr w:rsidR="000E3C89" w14:paraId="6C108E6E" w14:textId="77777777" w:rsidTr="00610A7F">
        <w:trPr>
          <w:jc w:val="center"/>
        </w:trPr>
        <w:tc>
          <w:tcPr>
            <w:tcW w:w="6466" w:type="dxa"/>
          </w:tcPr>
          <w:p w14:paraId="419A7FA7" w14:textId="2A4B5758" w:rsidR="000E3C89" w:rsidRPr="000E3C89" w:rsidRDefault="000E3C89" w:rsidP="00B21DF5">
            <w:pPr>
              <w:tabs>
                <w:tab w:val="left" w:pos="1152"/>
              </w:tabs>
              <w:spacing w:after="0" w:line="259" w:lineRule="auto"/>
              <w:ind w:left="0" w:right="0" w:firstLine="0"/>
              <w:jc w:val="left"/>
              <w:rPr>
                <w:color w:val="auto"/>
                <w:sz w:val="22"/>
              </w:rPr>
            </w:pPr>
            <w:r w:rsidRPr="000E3C89">
              <w:rPr>
                <w:color w:val="333333"/>
                <w:sz w:val="22"/>
              </w:rPr>
              <w:t>Безопасность жизнедеятельности</w:t>
            </w:r>
          </w:p>
        </w:tc>
        <w:tc>
          <w:tcPr>
            <w:tcW w:w="2629" w:type="dxa"/>
            <w:vMerge/>
          </w:tcPr>
          <w:p w14:paraId="5F200FF2" w14:textId="77777777" w:rsidR="000E3C89" w:rsidRPr="00845DAF" w:rsidRDefault="000E3C89" w:rsidP="00610A7F">
            <w:pPr>
              <w:spacing w:after="0" w:line="259" w:lineRule="auto"/>
              <w:ind w:left="0" w:right="0" w:firstLine="0"/>
              <w:jc w:val="center"/>
              <w:rPr>
                <w:rStyle w:val="a4"/>
                <w:b w:val="0"/>
                <w:bCs w:val="0"/>
                <w:color w:val="333333"/>
                <w:sz w:val="22"/>
              </w:rPr>
            </w:pPr>
          </w:p>
        </w:tc>
      </w:tr>
      <w:tr w:rsidR="000E3C89" w14:paraId="40CB35F6" w14:textId="77777777" w:rsidTr="00610A7F">
        <w:trPr>
          <w:jc w:val="center"/>
        </w:trPr>
        <w:tc>
          <w:tcPr>
            <w:tcW w:w="6466" w:type="dxa"/>
          </w:tcPr>
          <w:p w14:paraId="7DA48519" w14:textId="4A926DAA" w:rsidR="000E3C89" w:rsidRPr="000E3C89" w:rsidRDefault="000E3C89" w:rsidP="00A67131">
            <w:pPr>
              <w:tabs>
                <w:tab w:val="left" w:pos="939"/>
              </w:tabs>
              <w:spacing w:after="0" w:line="259" w:lineRule="auto"/>
              <w:ind w:left="0" w:right="0" w:firstLine="0"/>
              <w:jc w:val="left"/>
              <w:rPr>
                <w:color w:val="auto"/>
                <w:sz w:val="22"/>
              </w:rPr>
            </w:pPr>
            <w:r w:rsidRPr="000E3C89">
              <w:rPr>
                <w:color w:val="333333"/>
                <w:sz w:val="22"/>
              </w:rPr>
              <w:t>Основы предпринимательской деятельности</w:t>
            </w:r>
          </w:p>
        </w:tc>
        <w:tc>
          <w:tcPr>
            <w:tcW w:w="2629" w:type="dxa"/>
            <w:vMerge/>
          </w:tcPr>
          <w:p w14:paraId="2B92FB9B" w14:textId="77777777" w:rsidR="000E3C89" w:rsidRPr="00845DAF" w:rsidRDefault="000E3C89" w:rsidP="00610A7F">
            <w:pPr>
              <w:spacing w:after="0" w:line="259" w:lineRule="auto"/>
              <w:ind w:left="0" w:right="0" w:firstLine="0"/>
              <w:jc w:val="center"/>
              <w:rPr>
                <w:rStyle w:val="a4"/>
                <w:b w:val="0"/>
                <w:bCs w:val="0"/>
                <w:color w:val="333333"/>
                <w:sz w:val="22"/>
              </w:rPr>
            </w:pPr>
          </w:p>
        </w:tc>
      </w:tr>
      <w:tr w:rsidR="000E3C89" w14:paraId="0F421AA3" w14:textId="77777777" w:rsidTr="00610A7F">
        <w:trPr>
          <w:jc w:val="center"/>
        </w:trPr>
        <w:tc>
          <w:tcPr>
            <w:tcW w:w="6466" w:type="dxa"/>
          </w:tcPr>
          <w:p w14:paraId="728E870E" w14:textId="32480A32" w:rsidR="000E3C89" w:rsidRPr="000E3C89" w:rsidRDefault="000E3C89" w:rsidP="00A67131">
            <w:pPr>
              <w:spacing w:after="0" w:line="259" w:lineRule="auto"/>
              <w:ind w:right="0"/>
              <w:jc w:val="left"/>
              <w:rPr>
                <w:color w:val="auto"/>
                <w:sz w:val="22"/>
              </w:rPr>
            </w:pPr>
            <w:r w:rsidRPr="000E3C89">
              <w:rPr>
                <w:color w:val="333333"/>
                <w:sz w:val="22"/>
              </w:rPr>
              <w:t>Информационные технологии в профессиональной деятельности</w:t>
            </w:r>
          </w:p>
        </w:tc>
        <w:tc>
          <w:tcPr>
            <w:tcW w:w="2629" w:type="dxa"/>
            <w:vMerge/>
          </w:tcPr>
          <w:p w14:paraId="60E012E7" w14:textId="77777777" w:rsidR="000E3C89" w:rsidRPr="00845DAF" w:rsidRDefault="000E3C89" w:rsidP="00610A7F">
            <w:pPr>
              <w:spacing w:after="0" w:line="259" w:lineRule="auto"/>
              <w:ind w:left="0" w:right="0" w:firstLine="0"/>
              <w:jc w:val="center"/>
              <w:rPr>
                <w:rStyle w:val="a4"/>
                <w:b w:val="0"/>
                <w:bCs w:val="0"/>
                <w:color w:val="333333"/>
                <w:sz w:val="22"/>
              </w:rPr>
            </w:pPr>
          </w:p>
        </w:tc>
      </w:tr>
      <w:tr w:rsidR="000E3C89" w14:paraId="55C67D7D" w14:textId="77777777" w:rsidTr="00610A7F">
        <w:trPr>
          <w:jc w:val="center"/>
        </w:trPr>
        <w:tc>
          <w:tcPr>
            <w:tcW w:w="6466" w:type="dxa"/>
          </w:tcPr>
          <w:p w14:paraId="3DD55065" w14:textId="2D56A626" w:rsidR="000E3C89" w:rsidRPr="000E3C89" w:rsidRDefault="000E3C89" w:rsidP="00A67131">
            <w:pPr>
              <w:spacing w:after="0" w:line="259" w:lineRule="auto"/>
              <w:ind w:right="0"/>
              <w:jc w:val="left"/>
              <w:rPr>
                <w:color w:val="333333"/>
                <w:sz w:val="22"/>
              </w:rPr>
            </w:pPr>
            <w:r w:rsidRPr="000E3C89">
              <w:rPr>
                <w:color w:val="333333"/>
                <w:sz w:val="22"/>
              </w:rPr>
              <w:t>Основы инвестиционной деятельности</w:t>
            </w:r>
          </w:p>
        </w:tc>
        <w:tc>
          <w:tcPr>
            <w:tcW w:w="2629" w:type="dxa"/>
            <w:vMerge/>
          </w:tcPr>
          <w:p w14:paraId="3B7A16B9" w14:textId="77777777" w:rsidR="000E3C89" w:rsidRPr="00845DAF" w:rsidRDefault="000E3C89" w:rsidP="00610A7F">
            <w:pPr>
              <w:spacing w:after="0" w:line="259" w:lineRule="auto"/>
              <w:ind w:left="0" w:right="0" w:firstLine="0"/>
              <w:jc w:val="center"/>
              <w:rPr>
                <w:rStyle w:val="a4"/>
                <w:b w:val="0"/>
                <w:bCs w:val="0"/>
                <w:color w:val="333333"/>
                <w:sz w:val="22"/>
              </w:rPr>
            </w:pPr>
          </w:p>
        </w:tc>
      </w:tr>
      <w:tr w:rsidR="000E3C89" w14:paraId="687E05A7" w14:textId="77777777" w:rsidTr="00610A7F">
        <w:trPr>
          <w:jc w:val="center"/>
        </w:trPr>
        <w:tc>
          <w:tcPr>
            <w:tcW w:w="6466" w:type="dxa"/>
          </w:tcPr>
          <w:p w14:paraId="6325A42F" w14:textId="0AE64CE9" w:rsidR="000E3C89" w:rsidRPr="000E3C89" w:rsidRDefault="000E3C89" w:rsidP="00A67131">
            <w:pPr>
              <w:spacing w:after="0" w:line="259" w:lineRule="auto"/>
              <w:ind w:right="0"/>
              <w:jc w:val="left"/>
              <w:rPr>
                <w:color w:val="333333"/>
                <w:sz w:val="22"/>
              </w:rPr>
            </w:pPr>
            <w:r w:rsidRPr="000E3C89">
              <w:rPr>
                <w:color w:val="333333"/>
                <w:sz w:val="22"/>
              </w:rPr>
              <w:t>Статистика</w:t>
            </w:r>
          </w:p>
        </w:tc>
        <w:tc>
          <w:tcPr>
            <w:tcW w:w="2629" w:type="dxa"/>
            <w:vMerge/>
          </w:tcPr>
          <w:p w14:paraId="361897A3" w14:textId="77777777" w:rsidR="000E3C89" w:rsidRPr="00845DAF" w:rsidRDefault="000E3C89" w:rsidP="00610A7F">
            <w:pPr>
              <w:spacing w:after="0" w:line="259" w:lineRule="auto"/>
              <w:ind w:left="0" w:right="0" w:firstLine="0"/>
              <w:jc w:val="center"/>
              <w:rPr>
                <w:rStyle w:val="a4"/>
                <w:b w:val="0"/>
                <w:bCs w:val="0"/>
                <w:color w:val="333333"/>
                <w:sz w:val="22"/>
              </w:rPr>
            </w:pPr>
          </w:p>
        </w:tc>
      </w:tr>
      <w:tr w:rsidR="000E3C89" w14:paraId="0B31638B" w14:textId="77777777" w:rsidTr="00610A7F">
        <w:trPr>
          <w:jc w:val="center"/>
        </w:trPr>
        <w:tc>
          <w:tcPr>
            <w:tcW w:w="6466" w:type="dxa"/>
          </w:tcPr>
          <w:p w14:paraId="02A78990" w14:textId="0AB05ECA" w:rsidR="000E3C89" w:rsidRPr="000E3C89" w:rsidRDefault="000E3C89" w:rsidP="00A67131">
            <w:pPr>
              <w:spacing w:after="0" w:line="259" w:lineRule="auto"/>
              <w:ind w:right="0"/>
              <w:jc w:val="left"/>
              <w:rPr>
                <w:color w:val="333333"/>
                <w:sz w:val="22"/>
              </w:rPr>
            </w:pPr>
            <w:r w:rsidRPr="000E3C89">
              <w:rPr>
                <w:color w:val="333333"/>
                <w:sz w:val="22"/>
              </w:rPr>
              <w:t>Менеджмент</w:t>
            </w:r>
          </w:p>
        </w:tc>
        <w:tc>
          <w:tcPr>
            <w:tcW w:w="2629" w:type="dxa"/>
            <w:vMerge/>
          </w:tcPr>
          <w:p w14:paraId="705515C7" w14:textId="77777777" w:rsidR="000E3C89" w:rsidRPr="00845DAF" w:rsidRDefault="000E3C89" w:rsidP="00610A7F">
            <w:pPr>
              <w:spacing w:after="0" w:line="259" w:lineRule="auto"/>
              <w:ind w:left="0" w:right="0" w:firstLine="0"/>
              <w:jc w:val="center"/>
              <w:rPr>
                <w:rStyle w:val="a4"/>
                <w:b w:val="0"/>
                <w:bCs w:val="0"/>
                <w:color w:val="333333"/>
                <w:sz w:val="22"/>
              </w:rPr>
            </w:pPr>
          </w:p>
        </w:tc>
      </w:tr>
      <w:tr w:rsidR="000E3C89" w14:paraId="5FB049A6" w14:textId="77777777" w:rsidTr="00610A7F">
        <w:trPr>
          <w:jc w:val="center"/>
        </w:trPr>
        <w:tc>
          <w:tcPr>
            <w:tcW w:w="6466" w:type="dxa"/>
          </w:tcPr>
          <w:p w14:paraId="6F0C1B21" w14:textId="14ED795E" w:rsidR="000E3C89" w:rsidRPr="000E3C89" w:rsidRDefault="000E3C89" w:rsidP="00A67131">
            <w:pPr>
              <w:spacing w:after="0" w:line="259" w:lineRule="auto"/>
              <w:ind w:right="0"/>
              <w:jc w:val="left"/>
              <w:rPr>
                <w:color w:val="333333"/>
                <w:sz w:val="22"/>
              </w:rPr>
            </w:pPr>
            <w:r w:rsidRPr="000E3C89">
              <w:rPr>
                <w:color w:val="333333"/>
                <w:sz w:val="22"/>
              </w:rPr>
              <w:t>Основы экономического анализа</w:t>
            </w:r>
          </w:p>
        </w:tc>
        <w:tc>
          <w:tcPr>
            <w:tcW w:w="2629" w:type="dxa"/>
            <w:vMerge/>
          </w:tcPr>
          <w:p w14:paraId="3E79BF65" w14:textId="77777777" w:rsidR="000E3C89" w:rsidRPr="00845DAF" w:rsidRDefault="000E3C89" w:rsidP="00610A7F">
            <w:pPr>
              <w:spacing w:after="0" w:line="259" w:lineRule="auto"/>
              <w:ind w:left="0" w:right="0" w:firstLine="0"/>
              <w:jc w:val="center"/>
              <w:rPr>
                <w:rStyle w:val="a4"/>
                <w:b w:val="0"/>
                <w:bCs w:val="0"/>
                <w:color w:val="333333"/>
                <w:sz w:val="22"/>
              </w:rPr>
            </w:pPr>
          </w:p>
        </w:tc>
      </w:tr>
      <w:tr w:rsidR="000E3C89" w14:paraId="33271BC0" w14:textId="77777777" w:rsidTr="00610A7F">
        <w:trPr>
          <w:jc w:val="center"/>
        </w:trPr>
        <w:tc>
          <w:tcPr>
            <w:tcW w:w="6466" w:type="dxa"/>
          </w:tcPr>
          <w:p w14:paraId="6FA6DED8" w14:textId="632347BD" w:rsidR="000E3C89" w:rsidRPr="000E3C89" w:rsidRDefault="000E3C89" w:rsidP="00A67131">
            <w:pPr>
              <w:spacing w:after="0" w:line="259" w:lineRule="auto"/>
              <w:ind w:right="0"/>
              <w:jc w:val="left"/>
              <w:rPr>
                <w:color w:val="333333"/>
                <w:sz w:val="22"/>
              </w:rPr>
            </w:pPr>
            <w:r w:rsidRPr="000E3C89">
              <w:rPr>
                <w:color w:val="333333"/>
                <w:sz w:val="22"/>
              </w:rPr>
              <w:t>Правовое обеспечение профессиональной деятельности</w:t>
            </w:r>
          </w:p>
        </w:tc>
        <w:tc>
          <w:tcPr>
            <w:tcW w:w="2629" w:type="dxa"/>
            <w:vMerge/>
          </w:tcPr>
          <w:p w14:paraId="6FBFFBAD" w14:textId="77777777" w:rsidR="000E3C89" w:rsidRPr="00845DAF" w:rsidRDefault="000E3C89" w:rsidP="00610A7F">
            <w:pPr>
              <w:spacing w:after="0" w:line="259" w:lineRule="auto"/>
              <w:ind w:left="0" w:right="0" w:firstLine="0"/>
              <w:jc w:val="center"/>
              <w:rPr>
                <w:rStyle w:val="a4"/>
                <w:b w:val="0"/>
                <w:bCs w:val="0"/>
                <w:color w:val="333333"/>
                <w:sz w:val="22"/>
              </w:rPr>
            </w:pPr>
          </w:p>
        </w:tc>
      </w:tr>
      <w:tr w:rsidR="00DB16D3" w14:paraId="2BD668D9" w14:textId="77777777" w:rsidTr="00610A7F">
        <w:trPr>
          <w:jc w:val="center"/>
        </w:trPr>
        <w:tc>
          <w:tcPr>
            <w:tcW w:w="6466" w:type="dxa"/>
          </w:tcPr>
          <w:p w14:paraId="7B4C2D09" w14:textId="1BA08011" w:rsidR="00DB16D3" w:rsidRPr="00B035C4" w:rsidRDefault="00DB16D3" w:rsidP="00610A7F">
            <w:pPr>
              <w:spacing w:after="0" w:line="259" w:lineRule="auto"/>
              <w:ind w:left="0" w:right="0" w:firstLine="0"/>
              <w:jc w:val="left"/>
              <w:rPr>
                <w:color w:val="auto"/>
                <w:sz w:val="22"/>
              </w:rPr>
            </w:pPr>
            <w:r w:rsidRPr="00B035C4">
              <w:rPr>
                <w:rStyle w:val="a4"/>
                <w:color w:val="333333"/>
                <w:sz w:val="22"/>
              </w:rPr>
              <w:t>Профессиональные модули</w:t>
            </w:r>
          </w:p>
        </w:tc>
        <w:tc>
          <w:tcPr>
            <w:tcW w:w="2629" w:type="dxa"/>
            <w:vMerge w:val="restart"/>
          </w:tcPr>
          <w:p w14:paraId="5D0A9027" w14:textId="77777777" w:rsidR="00DB16D3" w:rsidRDefault="00DB16D3" w:rsidP="00610A7F">
            <w:pPr>
              <w:spacing w:after="0" w:line="259" w:lineRule="auto"/>
              <w:ind w:left="0" w:right="0" w:firstLine="0"/>
              <w:jc w:val="center"/>
              <w:rPr>
                <w:rStyle w:val="a4"/>
                <w:b w:val="0"/>
                <w:bCs w:val="0"/>
                <w:color w:val="333333"/>
                <w:sz w:val="22"/>
              </w:rPr>
            </w:pPr>
          </w:p>
          <w:p w14:paraId="05512530" w14:textId="77777777" w:rsidR="00DB16D3" w:rsidRDefault="00DB16D3" w:rsidP="00610A7F">
            <w:pPr>
              <w:spacing w:after="0" w:line="259" w:lineRule="auto"/>
              <w:ind w:left="0" w:right="0" w:firstLine="0"/>
              <w:jc w:val="center"/>
              <w:rPr>
                <w:rStyle w:val="a4"/>
                <w:b w:val="0"/>
                <w:bCs w:val="0"/>
                <w:color w:val="333333"/>
                <w:sz w:val="22"/>
              </w:rPr>
            </w:pPr>
          </w:p>
          <w:p w14:paraId="3B4028DA" w14:textId="77777777" w:rsidR="00DB16D3" w:rsidRDefault="00DB16D3" w:rsidP="00610A7F">
            <w:pPr>
              <w:spacing w:after="0" w:line="259" w:lineRule="auto"/>
              <w:ind w:left="0" w:right="0" w:firstLine="0"/>
              <w:jc w:val="center"/>
              <w:rPr>
                <w:rStyle w:val="a4"/>
              </w:rPr>
            </w:pPr>
          </w:p>
          <w:p w14:paraId="598FCDA1" w14:textId="77777777" w:rsidR="00DB16D3" w:rsidRDefault="00DB16D3" w:rsidP="00610A7F">
            <w:pPr>
              <w:spacing w:after="0" w:line="259" w:lineRule="auto"/>
              <w:ind w:left="0" w:right="0" w:firstLine="0"/>
              <w:jc w:val="center"/>
              <w:rPr>
                <w:rStyle w:val="a4"/>
              </w:rPr>
            </w:pPr>
          </w:p>
          <w:p w14:paraId="69FAC657" w14:textId="4D8745DB" w:rsidR="00DB16D3" w:rsidRDefault="00DB16D3" w:rsidP="00610A7F">
            <w:pPr>
              <w:spacing w:after="0" w:line="259" w:lineRule="auto"/>
              <w:ind w:left="0" w:right="0" w:firstLine="0"/>
              <w:jc w:val="center"/>
              <w:rPr>
                <w:rStyle w:val="a4"/>
              </w:rPr>
            </w:pPr>
            <w:r>
              <w:rPr>
                <w:rStyle w:val="a4"/>
              </w:rPr>
              <w:t>ЛР 1 – ЛР 15</w:t>
            </w:r>
          </w:p>
          <w:p w14:paraId="34689986" w14:textId="5497F8EE" w:rsidR="00DB16D3" w:rsidRPr="00845DAF" w:rsidRDefault="00DB16D3" w:rsidP="00610A7F">
            <w:pPr>
              <w:spacing w:after="0" w:line="259" w:lineRule="auto"/>
              <w:ind w:left="0" w:right="0" w:firstLine="0"/>
              <w:jc w:val="center"/>
              <w:rPr>
                <w:rStyle w:val="a4"/>
                <w:b w:val="0"/>
                <w:bCs w:val="0"/>
                <w:color w:val="333333"/>
                <w:sz w:val="22"/>
              </w:rPr>
            </w:pPr>
            <w:r>
              <w:rPr>
                <w:rStyle w:val="a4"/>
              </w:rPr>
              <w:lastRenderedPageBreak/>
              <w:t>ЛР 16 – ЛР 20</w:t>
            </w:r>
          </w:p>
        </w:tc>
      </w:tr>
      <w:tr w:rsidR="00DB16D3" w14:paraId="6C089542" w14:textId="77777777" w:rsidTr="00610A7F">
        <w:trPr>
          <w:jc w:val="center"/>
        </w:trPr>
        <w:tc>
          <w:tcPr>
            <w:tcW w:w="6466" w:type="dxa"/>
          </w:tcPr>
          <w:p w14:paraId="52D289C4" w14:textId="52662E31" w:rsidR="00DB16D3" w:rsidRPr="0046141F" w:rsidRDefault="00DB16D3" w:rsidP="00A67131">
            <w:pPr>
              <w:tabs>
                <w:tab w:val="left" w:pos="1227"/>
              </w:tabs>
              <w:spacing w:after="0" w:line="259" w:lineRule="auto"/>
              <w:ind w:left="0" w:right="0" w:firstLine="0"/>
              <w:jc w:val="left"/>
              <w:rPr>
                <w:color w:val="auto"/>
                <w:sz w:val="22"/>
              </w:rPr>
            </w:pPr>
            <w:r w:rsidRPr="0046141F">
              <w:rPr>
                <w:color w:val="333333"/>
                <w:sz w:val="22"/>
              </w:rPr>
              <w:t>Документирование хозяйственных операций и ведение бухгалтерского учета активов организации</w:t>
            </w:r>
          </w:p>
        </w:tc>
        <w:tc>
          <w:tcPr>
            <w:tcW w:w="2629" w:type="dxa"/>
            <w:vMerge/>
          </w:tcPr>
          <w:p w14:paraId="71FC02E9" w14:textId="77777777" w:rsidR="00DB16D3" w:rsidRPr="00845DAF" w:rsidRDefault="00DB16D3" w:rsidP="00610A7F">
            <w:pPr>
              <w:spacing w:after="0" w:line="259" w:lineRule="auto"/>
              <w:ind w:left="0" w:right="0" w:firstLine="0"/>
              <w:jc w:val="center"/>
              <w:rPr>
                <w:rStyle w:val="a4"/>
                <w:b w:val="0"/>
                <w:bCs w:val="0"/>
                <w:color w:val="333333"/>
                <w:sz w:val="22"/>
              </w:rPr>
            </w:pPr>
          </w:p>
        </w:tc>
      </w:tr>
      <w:tr w:rsidR="00DB16D3" w14:paraId="47DF7F20" w14:textId="77777777" w:rsidTr="00610A7F">
        <w:trPr>
          <w:jc w:val="center"/>
        </w:trPr>
        <w:tc>
          <w:tcPr>
            <w:tcW w:w="6466" w:type="dxa"/>
          </w:tcPr>
          <w:p w14:paraId="48FEA544" w14:textId="3FE2F082" w:rsidR="00DB16D3" w:rsidRPr="0046141F" w:rsidRDefault="00DB16D3" w:rsidP="008C34B3">
            <w:pPr>
              <w:tabs>
                <w:tab w:val="left" w:pos="1816"/>
              </w:tabs>
              <w:spacing w:after="0" w:line="259" w:lineRule="auto"/>
              <w:ind w:left="0" w:right="0" w:firstLine="0"/>
              <w:jc w:val="left"/>
              <w:rPr>
                <w:color w:val="auto"/>
                <w:sz w:val="22"/>
              </w:rPr>
            </w:pPr>
            <w:r w:rsidRPr="0046141F">
              <w:rPr>
                <w:color w:val="333333"/>
                <w:sz w:val="22"/>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2629" w:type="dxa"/>
            <w:vMerge/>
          </w:tcPr>
          <w:p w14:paraId="6C16F5C5" w14:textId="77777777" w:rsidR="00DB16D3" w:rsidRPr="00845DAF" w:rsidRDefault="00DB16D3" w:rsidP="00610A7F">
            <w:pPr>
              <w:spacing w:after="0" w:line="259" w:lineRule="auto"/>
              <w:ind w:left="0" w:right="0" w:firstLine="0"/>
              <w:jc w:val="center"/>
              <w:rPr>
                <w:rStyle w:val="a4"/>
                <w:b w:val="0"/>
                <w:bCs w:val="0"/>
                <w:color w:val="333333"/>
                <w:sz w:val="22"/>
              </w:rPr>
            </w:pPr>
          </w:p>
        </w:tc>
      </w:tr>
      <w:tr w:rsidR="00DB16D3" w14:paraId="7932F39B" w14:textId="77777777" w:rsidTr="00610A7F">
        <w:trPr>
          <w:jc w:val="center"/>
        </w:trPr>
        <w:tc>
          <w:tcPr>
            <w:tcW w:w="6466" w:type="dxa"/>
          </w:tcPr>
          <w:p w14:paraId="2E1612E9" w14:textId="05B5C9F5" w:rsidR="00DB16D3" w:rsidRPr="0046141F" w:rsidRDefault="00DB16D3" w:rsidP="008C34B3">
            <w:pPr>
              <w:tabs>
                <w:tab w:val="left" w:pos="2241"/>
              </w:tabs>
              <w:spacing w:after="0" w:line="259" w:lineRule="auto"/>
              <w:ind w:left="0" w:right="0" w:firstLine="0"/>
              <w:jc w:val="left"/>
              <w:rPr>
                <w:rStyle w:val="a4"/>
                <w:color w:val="333333"/>
                <w:sz w:val="22"/>
              </w:rPr>
            </w:pPr>
            <w:r w:rsidRPr="0046141F">
              <w:rPr>
                <w:color w:val="333333"/>
                <w:sz w:val="22"/>
              </w:rPr>
              <w:lastRenderedPageBreak/>
              <w:t>Проведение расчетов с бюджетом и внебюджетными фондами</w:t>
            </w:r>
          </w:p>
        </w:tc>
        <w:tc>
          <w:tcPr>
            <w:tcW w:w="2629" w:type="dxa"/>
            <w:vMerge/>
          </w:tcPr>
          <w:p w14:paraId="1FE04139" w14:textId="77777777" w:rsidR="00DB16D3" w:rsidRPr="00845DAF" w:rsidRDefault="00DB16D3" w:rsidP="00610A7F">
            <w:pPr>
              <w:spacing w:after="0" w:line="259" w:lineRule="auto"/>
              <w:ind w:left="0" w:right="0" w:firstLine="0"/>
              <w:jc w:val="center"/>
              <w:rPr>
                <w:rStyle w:val="a4"/>
                <w:b w:val="0"/>
                <w:bCs w:val="0"/>
                <w:color w:val="333333"/>
                <w:sz w:val="22"/>
              </w:rPr>
            </w:pPr>
          </w:p>
        </w:tc>
      </w:tr>
      <w:tr w:rsidR="00DB16D3" w14:paraId="0848882D" w14:textId="77777777" w:rsidTr="00610A7F">
        <w:trPr>
          <w:jc w:val="center"/>
        </w:trPr>
        <w:tc>
          <w:tcPr>
            <w:tcW w:w="6466" w:type="dxa"/>
          </w:tcPr>
          <w:p w14:paraId="3C32E091" w14:textId="17F5D3DB" w:rsidR="00DB16D3" w:rsidRPr="0046141F" w:rsidRDefault="00DB16D3" w:rsidP="008C34B3">
            <w:pPr>
              <w:tabs>
                <w:tab w:val="left" w:pos="1953"/>
              </w:tabs>
              <w:spacing w:after="0" w:line="259" w:lineRule="auto"/>
              <w:ind w:left="0" w:right="0" w:firstLine="0"/>
              <w:jc w:val="left"/>
              <w:rPr>
                <w:b/>
                <w:bCs/>
                <w:color w:val="auto"/>
                <w:sz w:val="22"/>
              </w:rPr>
            </w:pPr>
            <w:r w:rsidRPr="0046141F">
              <w:rPr>
                <w:color w:val="333333"/>
                <w:sz w:val="22"/>
              </w:rPr>
              <w:t>Составление и использование бухгалтерской (финансовой) отчетности</w:t>
            </w:r>
          </w:p>
        </w:tc>
        <w:tc>
          <w:tcPr>
            <w:tcW w:w="2629" w:type="dxa"/>
            <w:vMerge/>
          </w:tcPr>
          <w:p w14:paraId="06DDDBDE" w14:textId="77777777" w:rsidR="00DB16D3" w:rsidRPr="00845DAF" w:rsidRDefault="00DB16D3" w:rsidP="00610A7F">
            <w:pPr>
              <w:spacing w:after="0" w:line="259" w:lineRule="auto"/>
              <w:ind w:left="0" w:right="0" w:firstLine="0"/>
              <w:jc w:val="center"/>
              <w:rPr>
                <w:rStyle w:val="a4"/>
                <w:b w:val="0"/>
                <w:bCs w:val="0"/>
                <w:color w:val="333333"/>
                <w:sz w:val="22"/>
              </w:rPr>
            </w:pPr>
          </w:p>
        </w:tc>
      </w:tr>
      <w:tr w:rsidR="00DB16D3" w14:paraId="2B66AA50" w14:textId="77777777" w:rsidTr="00610A7F">
        <w:trPr>
          <w:jc w:val="center"/>
        </w:trPr>
        <w:tc>
          <w:tcPr>
            <w:tcW w:w="6466" w:type="dxa"/>
          </w:tcPr>
          <w:p w14:paraId="127754CC" w14:textId="36BB3242" w:rsidR="00DB16D3" w:rsidRPr="0046141F" w:rsidRDefault="00DB16D3" w:rsidP="008C34B3">
            <w:pPr>
              <w:tabs>
                <w:tab w:val="left" w:pos="1953"/>
              </w:tabs>
              <w:spacing w:after="0" w:line="259" w:lineRule="auto"/>
              <w:ind w:left="0" w:right="0" w:firstLine="0"/>
              <w:jc w:val="left"/>
              <w:rPr>
                <w:color w:val="333333"/>
                <w:sz w:val="22"/>
              </w:rPr>
            </w:pPr>
            <w:r w:rsidRPr="0046141F">
              <w:rPr>
                <w:color w:val="333333"/>
                <w:sz w:val="22"/>
              </w:rPr>
              <w:t>Выполнение работ по профессии «Кассир»</w:t>
            </w:r>
          </w:p>
        </w:tc>
        <w:tc>
          <w:tcPr>
            <w:tcW w:w="2629" w:type="dxa"/>
            <w:vMerge/>
          </w:tcPr>
          <w:p w14:paraId="06FCCD8F" w14:textId="77777777" w:rsidR="00DB16D3" w:rsidRPr="00845DAF" w:rsidRDefault="00DB16D3" w:rsidP="00610A7F">
            <w:pPr>
              <w:spacing w:after="0" w:line="259" w:lineRule="auto"/>
              <w:ind w:left="0" w:right="0" w:firstLine="0"/>
              <w:jc w:val="center"/>
              <w:rPr>
                <w:rStyle w:val="a4"/>
                <w:b w:val="0"/>
                <w:bCs w:val="0"/>
                <w:color w:val="333333"/>
                <w:sz w:val="22"/>
              </w:rPr>
            </w:pPr>
          </w:p>
        </w:tc>
      </w:tr>
    </w:tbl>
    <w:p w14:paraId="270E19A3" w14:textId="77777777" w:rsidR="00CB3F9A" w:rsidRDefault="00CB3F9A" w:rsidP="00B23226">
      <w:pPr>
        <w:spacing w:after="0" w:line="259" w:lineRule="auto"/>
        <w:ind w:left="708" w:right="0" w:firstLine="0"/>
        <w:jc w:val="center"/>
        <w:rPr>
          <w:rStyle w:val="a4"/>
          <w:color w:val="auto"/>
          <w:szCs w:val="24"/>
        </w:rPr>
      </w:pPr>
    </w:p>
    <w:p w14:paraId="7FCEFFBC" w14:textId="36D867AD" w:rsidR="00845DAF" w:rsidRPr="00905801" w:rsidRDefault="00B23226" w:rsidP="00B23226">
      <w:pPr>
        <w:spacing w:after="0" w:line="259" w:lineRule="auto"/>
        <w:ind w:left="708" w:right="0" w:firstLine="0"/>
        <w:jc w:val="center"/>
        <w:rPr>
          <w:rStyle w:val="a4"/>
          <w:color w:val="auto"/>
          <w:szCs w:val="24"/>
        </w:rPr>
      </w:pPr>
      <w:r w:rsidRPr="00905801">
        <w:rPr>
          <w:rStyle w:val="a4"/>
          <w:color w:val="auto"/>
          <w:szCs w:val="24"/>
        </w:rPr>
        <w:t>РАЗДЕЛ 2. ОЦЕНКА ОСВОЕНИЯ ОБУЧАЮЩИМИСЯ ОСНОВНОЙ ОБРАЗОВАТЕЛЬНОЙ ПРОГРАММЫ В ЧАСТИ ДОСТИЖЕНИЯ ЛИЧНОСТНЫХ РЕЗУЛЬТАТОВ</w:t>
      </w:r>
    </w:p>
    <w:p w14:paraId="2BA3972F" w14:textId="52375A99" w:rsidR="00D40CA0" w:rsidRPr="00905801" w:rsidRDefault="00D40CA0" w:rsidP="00905801">
      <w:pPr>
        <w:spacing w:after="0" w:line="259" w:lineRule="auto"/>
        <w:ind w:left="708" w:right="0" w:firstLine="0"/>
        <w:jc w:val="center"/>
        <w:rPr>
          <w:b/>
          <w:color w:val="auto"/>
          <w:szCs w:val="24"/>
        </w:rPr>
      </w:pPr>
    </w:p>
    <w:p w14:paraId="3C818A50" w14:textId="77777777" w:rsidR="00ED0203" w:rsidRPr="0076369A" w:rsidRDefault="006D1CD8" w:rsidP="005E04E2">
      <w:pPr>
        <w:spacing w:after="0" w:line="240" w:lineRule="auto"/>
        <w:ind w:left="0" w:right="0" w:firstLine="708"/>
        <w:rPr>
          <w:szCs w:val="24"/>
        </w:rPr>
      </w:pPr>
      <w:r w:rsidRPr="0076369A">
        <w:rPr>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50A4039E" w14:textId="77777777" w:rsidR="00ED0203" w:rsidRPr="0076369A" w:rsidRDefault="006D1CD8" w:rsidP="0076369A">
      <w:pPr>
        <w:spacing w:after="0" w:line="240" w:lineRule="auto"/>
        <w:ind w:left="0" w:right="0" w:firstLine="709"/>
        <w:rPr>
          <w:szCs w:val="24"/>
        </w:rPr>
      </w:pPr>
      <w:r w:rsidRPr="0076369A">
        <w:rPr>
          <w:szCs w:val="24"/>
        </w:rPr>
        <w:t xml:space="preserve">Комплекс критериев оценки личностных результатов, обучающихся: </w:t>
      </w:r>
    </w:p>
    <w:p w14:paraId="3F2B9519" w14:textId="09F38ED7" w:rsidR="00ED0203" w:rsidRPr="0076369A" w:rsidRDefault="006D1CD8" w:rsidP="0076369A">
      <w:pPr>
        <w:pStyle w:val="a6"/>
        <w:numPr>
          <w:ilvl w:val="0"/>
          <w:numId w:val="19"/>
        </w:numPr>
        <w:spacing w:after="0" w:line="240" w:lineRule="auto"/>
        <w:ind w:left="0" w:right="0" w:firstLine="709"/>
        <w:rPr>
          <w:szCs w:val="24"/>
        </w:rPr>
      </w:pPr>
      <w:r w:rsidRPr="0076369A">
        <w:rPr>
          <w:szCs w:val="24"/>
        </w:rPr>
        <w:t xml:space="preserve">демонстрация интереса к будущей профессии; </w:t>
      </w:r>
    </w:p>
    <w:p w14:paraId="0603AB9D" w14:textId="2784C4E8" w:rsidR="00125F86" w:rsidRPr="0076369A" w:rsidRDefault="006D1CD8" w:rsidP="0076369A">
      <w:pPr>
        <w:pStyle w:val="a6"/>
        <w:numPr>
          <w:ilvl w:val="0"/>
          <w:numId w:val="19"/>
        </w:numPr>
        <w:spacing w:after="0" w:line="240" w:lineRule="auto"/>
        <w:ind w:left="0" w:right="0" w:firstLine="709"/>
        <w:rPr>
          <w:szCs w:val="24"/>
        </w:rPr>
      </w:pPr>
      <w:r w:rsidRPr="0076369A">
        <w:rPr>
          <w:szCs w:val="24"/>
        </w:rPr>
        <w:t xml:space="preserve">оценка собственного продвижения, личностного развития; </w:t>
      </w:r>
    </w:p>
    <w:p w14:paraId="55DB5D1B" w14:textId="645CF2D7" w:rsidR="00ED0203" w:rsidRPr="0076369A" w:rsidRDefault="006D1CD8" w:rsidP="0076369A">
      <w:pPr>
        <w:pStyle w:val="a6"/>
        <w:numPr>
          <w:ilvl w:val="0"/>
          <w:numId w:val="19"/>
        </w:numPr>
        <w:spacing w:after="0" w:line="240" w:lineRule="auto"/>
        <w:ind w:left="0" w:right="0" w:firstLine="709"/>
        <w:rPr>
          <w:szCs w:val="24"/>
        </w:rPr>
      </w:pPr>
      <w:r w:rsidRPr="0076369A">
        <w:rPr>
          <w:szCs w:val="24"/>
        </w:rPr>
        <w:t xml:space="preserve">положительная динамика в организации собственной учебной деятельности по результатам самооценки, самоанализа и коррекции ее результатов; </w:t>
      </w:r>
    </w:p>
    <w:p w14:paraId="5B8FC20D" w14:textId="3AD1046B" w:rsidR="00ED0203" w:rsidRPr="0076369A" w:rsidRDefault="006D1CD8" w:rsidP="0076369A">
      <w:pPr>
        <w:pStyle w:val="a6"/>
        <w:numPr>
          <w:ilvl w:val="0"/>
          <w:numId w:val="19"/>
        </w:numPr>
        <w:spacing w:after="0" w:line="240" w:lineRule="auto"/>
        <w:ind w:left="0" w:right="0" w:firstLine="709"/>
        <w:rPr>
          <w:szCs w:val="24"/>
        </w:rPr>
      </w:pPr>
      <w:r w:rsidRPr="0076369A">
        <w:rPr>
          <w:szCs w:val="24"/>
        </w:rPr>
        <w:t xml:space="preserve">ответственность за результат учебной деятельности и </w:t>
      </w:r>
      <w:proofErr w:type="gramStart"/>
      <w:r w:rsidRPr="0076369A">
        <w:rPr>
          <w:szCs w:val="24"/>
        </w:rPr>
        <w:t>подготовки  к</w:t>
      </w:r>
      <w:proofErr w:type="gramEnd"/>
      <w:r w:rsidRPr="0076369A">
        <w:rPr>
          <w:szCs w:val="24"/>
        </w:rPr>
        <w:t xml:space="preserve"> профессиональной деятельности; </w:t>
      </w:r>
    </w:p>
    <w:p w14:paraId="3514667B" w14:textId="2EA07CD3" w:rsidR="00ED0203" w:rsidRPr="0076369A" w:rsidRDefault="006D1CD8" w:rsidP="0076369A">
      <w:pPr>
        <w:pStyle w:val="a6"/>
        <w:numPr>
          <w:ilvl w:val="0"/>
          <w:numId w:val="19"/>
        </w:numPr>
        <w:spacing w:after="0" w:line="240" w:lineRule="auto"/>
        <w:ind w:left="0" w:right="0" w:firstLine="709"/>
        <w:rPr>
          <w:szCs w:val="24"/>
        </w:rPr>
      </w:pPr>
      <w:r w:rsidRPr="0076369A">
        <w:rPr>
          <w:szCs w:val="24"/>
        </w:rPr>
        <w:t xml:space="preserve">проявление высокопрофессиональной трудовой активности; </w:t>
      </w:r>
    </w:p>
    <w:p w14:paraId="6AAC5CE4" w14:textId="118C56FA" w:rsidR="00ED0203" w:rsidRPr="0076369A" w:rsidRDefault="006D1CD8" w:rsidP="0076369A">
      <w:pPr>
        <w:pStyle w:val="a6"/>
        <w:numPr>
          <w:ilvl w:val="0"/>
          <w:numId w:val="19"/>
        </w:numPr>
        <w:spacing w:after="0" w:line="240" w:lineRule="auto"/>
        <w:ind w:left="0" w:right="0" w:firstLine="709"/>
        <w:rPr>
          <w:szCs w:val="24"/>
        </w:rPr>
      </w:pPr>
      <w:r w:rsidRPr="0076369A">
        <w:rPr>
          <w:szCs w:val="24"/>
        </w:rPr>
        <w:t xml:space="preserve">участие в исследовательской и проектной работе; </w:t>
      </w:r>
    </w:p>
    <w:p w14:paraId="7174795B" w14:textId="6BC327A3" w:rsidR="00ED0203" w:rsidRPr="0076369A" w:rsidRDefault="006D1CD8" w:rsidP="0076369A">
      <w:pPr>
        <w:pStyle w:val="a6"/>
        <w:numPr>
          <w:ilvl w:val="0"/>
          <w:numId w:val="19"/>
        </w:numPr>
        <w:spacing w:after="0" w:line="240" w:lineRule="auto"/>
        <w:ind w:left="0" w:right="0" w:firstLine="709"/>
        <w:rPr>
          <w:szCs w:val="24"/>
        </w:rPr>
      </w:pPr>
      <w:r w:rsidRPr="0076369A">
        <w:rPr>
          <w:szCs w:val="24"/>
        </w:rPr>
        <w:t xml:space="preserve">участие в конкурсах профессионального мастерства, олимпиадах по профессии, викторинах, в предметных неделях; </w:t>
      </w:r>
    </w:p>
    <w:p w14:paraId="1C6092CB" w14:textId="41DBADD0" w:rsidR="00ED0203" w:rsidRPr="0076369A" w:rsidRDefault="006D1CD8" w:rsidP="0076369A">
      <w:pPr>
        <w:pStyle w:val="a6"/>
        <w:numPr>
          <w:ilvl w:val="0"/>
          <w:numId w:val="19"/>
        </w:numPr>
        <w:spacing w:after="0" w:line="240" w:lineRule="auto"/>
        <w:ind w:left="0" w:right="0" w:firstLine="709"/>
        <w:rPr>
          <w:szCs w:val="24"/>
        </w:rPr>
      </w:pPr>
      <w:r w:rsidRPr="0076369A">
        <w:rPr>
          <w:szCs w:val="24"/>
        </w:rPr>
        <w:t xml:space="preserve">соблюдение этических норм общения при взаимодействии с обучающимися, преподавателями, мастерами и руководителями практики; </w:t>
      </w:r>
    </w:p>
    <w:p w14:paraId="3FEC3D9A" w14:textId="24684612" w:rsidR="00ED0203" w:rsidRPr="0076369A" w:rsidRDefault="006D1CD8" w:rsidP="0076369A">
      <w:pPr>
        <w:pStyle w:val="a6"/>
        <w:numPr>
          <w:ilvl w:val="0"/>
          <w:numId w:val="19"/>
        </w:numPr>
        <w:spacing w:after="0" w:line="240" w:lineRule="auto"/>
        <w:ind w:left="0" w:right="0" w:firstLine="709"/>
        <w:rPr>
          <w:szCs w:val="24"/>
        </w:rPr>
      </w:pPr>
      <w:r w:rsidRPr="0076369A">
        <w:rPr>
          <w:szCs w:val="24"/>
        </w:rPr>
        <w:t xml:space="preserve">конструктивное взаимодействие в учебном коллективе/бригаде; </w:t>
      </w:r>
    </w:p>
    <w:p w14:paraId="65041E33" w14:textId="6419FBE5" w:rsidR="00ED0203" w:rsidRPr="0076369A" w:rsidRDefault="006D1CD8" w:rsidP="0076369A">
      <w:pPr>
        <w:pStyle w:val="a6"/>
        <w:numPr>
          <w:ilvl w:val="0"/>
          <w:numId w:val="19"/>
        </w:numPr>
        <w:spacing w:after="0" w:line="240" w:lineRule="auto"/>
        <w:ind w:left="0" w:right="0" w:firstLine="709"/>
        <w:rPr>
          <w:szCs w:val="24"/>
        </w:rPr>
      </w:pPr>
      <w:r w:rsidRPr="0076369A">
        <w:rPr>
          <w:szCs w:val="24"/>
        </w:rPr>
        <w:t xml:space="preserve">демонстрация навыков межличностного делового общения, социального имиджа; </w:t>
      </w:r>
    </w:p>
    <w:p w14:paraId="6A0781E3" w14:textId="44A871FD" w:rsidR="00ED0203" w:rsidRPr="0076369A" w:rsidRDefault="006D1CD8" w:rsidP="0076369A">
      <w:pPr>
        <w:pStyle w:val="a6"/>
        <w:numPr>
          <w:ilvl w:val="0"/>
          <w:numId w:val="19"/>
        </w:numPr>
        <w:spacing w:after="0" w:line="240" w:lineRule="auto"/>
        <w:ind w:left="0" w:right="0" w:firstLine="709"/>
        <w:rPr>
          <w:szCs w:val="24"/>
        </w:rPr>
      </w:pPr>
      <w:r w:rsidRPr="0076369A">
        <w:rPr>
          <w:szCs w:val="24"/>
        </w:rPr>
        <w:t xml:space="preserve">готовность к общению и взаимодействию с людьми самого разного статуса, этнической, религиозной принадлежности и в многообразных обстоятельствах; </w:t>
      </w:r>
    </w:p>
    <w:p w14:paraId="3D0EC8DE" w14:textId="7CF6CF35" w:rsidR="00ED0203" w:rsidRPr="0076369A" w:rsidRDefault="006D1CD8" w:rsidP="0076369A">
      <w:pPr>
        <w:pStyle w:val="a6"/>
        <w:numPr>
          <w:ilvl w:val="0"/>
          <w:numId w:val="19"/>
        </w:numPr>
        <w:spacing w:after="0" w:line="240" w:lineRule="auto"/>
        <w:ind w:left="0" w:right="0" w:firstLine="709"/>
        <w:rPr>
          <w:szCs w:val="24"/>
        </w:rPr>
      </w:pPr>
      <w:r w:rsidRPr="0076369A">
        <w:rPr>
          <w:szCs w:val="24"/>
        </w:rPr>
        <w:t xml:space="preserve">сформированность </w:t>
      </w:r>
      <w:r w:rsidRPr="0076369A">
        <w:rPr>
          <w:szCs w:val="24"/>
        </w:rPr>
        <w:tab/>
        <w:t>гра</w:t>
      </w:r>
      <w:r w:rsidR="00125F86" w:rsidRPr="0076369A">
        <w:rPr>
          <w:szCs w:val="24"/>
        </w:rPr>
        <w:t xml:space="preserve">жданской </w:t>
      </w:r>
      <w:r w:rsidR="00125F86" w:rsidRPr="0076369A">
        <w:rPr>
          <w:szCs w:val="24"/>
        </w:rPr>
        <w:tab/>
        <w:t xml:space="preserve">позиции; </w:t>
      </w:r>
      <w:r w:rsidR="00125F86" w:rsidRPr="0076369A">
        <w:rPr>
          <w:szCs w:val="24"/>
        </w:rPr>
        <w:tab/>
        <w:t xml:space="preserve">участие </w:t>
      </w:r>
      <w:r w:rsidR="00125F86" w:rsidRPr="0076369A">
        <w:rPr>
          <w:szCs w:val="24"/>
        </w:rPr>
        <w:tab/>
        <w:t xml:space="preserve">в </w:t>
      </w:r>
      <w:r w:rsidRPr="0076369A">
        <w:rPr>
          <w:szCs w:val="24"/>
        </w:rPr>
        <w:t xml:space="preserve">волонтерском движении;   </w:t>
      </w:r>
    </w:p>
    <w:p w14:paraId="7B3CB999" w14:textId="63A49FFE" w:rsidR="00ED0203" w:rsidRPr="0076369A" w:rsidRDefault="006D1CD8" w:rsidP="0076369A">
      <w:pPr>
        <w:pStyle w:val="a6"/>
        <w:numPr>
          <w:ilvl w:val="0"/>
          <w:numId w:val="19"/>
        </w:numPr>
        <w:spacing w:after="0" w:line="240" w:lineRule="auto"/>
        <w:ind w:left="0" w:right="0" w:firstLine="709"/>
        <w:rPr>
          <w:szCs w:val="24"/>
        </w:rPr>
      </w:pPr>
      <w:r w:rsidRPr="0076369A">
        <w:rPr>
          <w:szCs w:val="24"/>
        </w:rPr>
        <w:t xml:space="preserve">проявление мировоззренческих установок на готовность молодых людей к работе на благо Отечества; </w:t>
      </w:r>
    </w:p>
    <w:p w14:paraId="0C00B2C8" w14:textId="77777777" w:rsidR="0076369A" w:rsidRDefault="006D1CD8" w:rsidP="0076369A">
      <w:pPr>
        <w:pStyle w:val="a6"/>
        <w:numPr>
          <w:ilvl w:val="0"/>
          <w:numId w:val="19"/>
        </w:numPr>
        <w:spacing w:after="0" w:line="240" w:lineRule="auto"/>
        <w:ind w:left="0" w:right="0" w:firstLine="709"/>
        <w:rPr>
          <w:szCs w:val="24"/>
        </w:rPr>
      </w:pPr>
      <w:r w:rsidRPr="0076369A">
        <w:rPr>
          <w:szCs w:val="24"/>
        </w:rPr>
        <w:t xml:space="preserve">проявление правовой активности и навыков правомерного поведения, уважения к Закону; </w:t>
      </w:r>
    </w:p>
    <w:p w14:paraId="680A88F9" w14:textId="13826245" w:rsidR="00ED0203" w:rsidRPr="0076369A" w:rsidRDefault="006D1CD8" w:rsidP="0076369A">
      <w:pPr>
        <w:pStyle w:val="a6"/>
        <w:numPr>
          <w:ilvl w:val="0"/>
          <w:numId w:val="19"/>
        </w:numPr>
        <w:spacing w:after="0" w:line="240" w:lineRule="auto"/>
        <w:ind w:left="0" w:right="0" w:firstLine="709"/>
        <w:rPr>
          <w:szCs w:val="24"/>
        </w:rPr>
      </w:pPr>
      <w:r w:rsidRPr="0076369A">
        <w:rPr>
          <w:szCs w:val="24"/>
        </w:rPr>
        <w:t xml:space="preserve">отсутствие фактов проявления идеологии терроризма и экстремизма среди обучающихся; </w:t>
      </w:r>
    </w:p>
    <w:p w14:paraId="7735A0E7" w14:textId="27F190D8" w:rsidR="00ED0203" w:rsidRPr="0076369A" w:rsidRDefault="006D1CD8" w:rsidP="0076369A">
      <w:pPr>
        <w:pStyle w:val="a6"/>
        <w:numPr>
          <w:ilvl w:val="0"/>
          <w:numId w:val="19"/>
        </w:numPr>
        <w:spacing w:after="0" w:line="240" w:lineRule="auto"/>
        <w:ind w:left="0" w:right="0" w:firstLine="709"/>
        <w:rPr>
          <w:szCs w:val="24"/>
        </w:rPr>
      </w:pPr>
      <w:r w:rsidRPr="0076369A">
        <w:rPr>
          <w:szCs w:val="24"/>
        </w:rPr>
        <w:t xml:space="preserve">отсутствие социальных конфликтов среди обучающихся, </w:t>
      </w:r>
      <w:proofErr w:type="gramStart"/>
      <w:r w:rsidRPr="0076369A">
        <w:rPr>
          <w:szCs w:val="24"/>
        </w:rPr>
        <w:t>основанных  на</w:t>
      </w:r>
      <w:proofErr w:type="gramEnd"/>
      <w:r w:rsidRPr="0076369A">
        <w:rPr>
          <w:szCs w:val="24"/>
        </w:rPr>
        <w:t xml:space="preserve"> межнациональной, межрелигиозной почве; </w:t>
      </w:r>
    </w:p>
    <w:p w14:paraId="5F6AC610" w14:textId="7B30B733" w:rsidR="00ED0203" w:rsidRPr="0076369A" w:rsidRDefault="006D1CD8" w:rsidP="0076369A">
      <w:pPr>
        <w:pStyle w:val="a6"/>
        <w:numPr>
          <w:ilvl w:val="0"/>
          <w:numId w:val="19"/>
        </w:numPr>
        <w:spacing w:after="0" w:line="240" w:lineRule="auto"/>
        <w:ind w:left="0" w:right="0" w:firstLine="709"/>
        <w:rPr>
          <w:szCs w:val="24"/>
        </w:rPr>
      </w:pPr>
      <w:r w:rsidRPr="0076369A">
        <w:rPr>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1E3D2F4D" w14:textId="2EC37D5C" w:rsidR="00ED0203" w:rsidRPr="0076369A" w:rsidRDefault="006D1CD8" w:rsidP="0076369A">
      <w:pPr>
        <w:pStyle w:val="a6"/>
        <w:numPr>
          <w:ilvl w:val="0"/>
          <w:numId w:val="19"/>
        </w:numPr>
        <w:spacing w:after="0" w:line="240" w:lineRule="auto"/>
        <w:ind w:left="0" w:right="0" w:firstLine="709"/>
        <w:rPr>
          <w:szCs w:val="24"/>
        </w:rPr>
      </w:pPr>
      <w:r w:rsidRPr="0076369A">
        <w:rPr>
          <w:szCs w:val="24"/>
        </w:rPr>
        <w:t xml:space="preserve">добровольческие инициативы по поддержке инвалидов и престарелых граждан; </w:t>
      </w:r>
    </w:p>
    <w:p w14:paraId="2C4C6E7F" w14:textId="1FDD3034" w:rsidR="00ED0203" w:rsidRPr="0076369A" w:rsidRDefault="006D1CD8" w:rsidP="0076369A">
      <w:pPr>
        <w:pStyle w:val="a6"/>
        <w:numPr>
          <w:ilvl w:val="0"/>
          <w:numId w:val="19"/>
        </w:numPr>
        <w:spacing w:after="0" w:line="240" w:lineRule="auto"/>
        <w:ind w:left="0" w:right="0" w:firstLine="709"/>
        <w:rPr>
          <w:szCs w:val="24"/>
        </w:rPr>
      </w:pPr>
      <w:r w:rsidRPr="0076369A">
        <w:rPr>
          <w:szCs w:val="24"/>
        </w:rPr>
        <w:t xml:space="preserve">проявление экологической культуры, бережного отношения к родной земле, природным богатствам России и мира; </w:t>
      </w:r>
    </w:p>
    <w:p w14:paraId="0B37C998" w14:textId="436609EB" w:rsidR="00ED0203" w:rsidRPr="0076369A" w:rsidRDefault="006D1CD8" w:rsidP="0076369A">
      <w:pPr>
        <w:pStyle w:val="a6"/>
        <w:numPr>
          <w:ilvl w:val="0"/>
          <w:numId w:val="19"/>
        </w:numPr>
        <w:spacing w:after="0" w:line="240" w:lineRule="auto"/>
        <w:ind w:left="0" w:right="0" w:firstLine="709"/>
        <w:rPr>
          <w:szCs w:val="24"/>
        </w:rPr>
      </w:pPr>
      <w:r w:rsidRPr="0076369A">
        <w:rPr>
          <w:szCs w:val="24"/>
        </w:rPr>
        <w:t xml:space="preserve">демонстрация умений и навыков разумного природопользования, нетерпимого отношения к действиям, приносящим вред экологии; </w:t>
      </w:r>
    </w:p>
    <w:p w14:paraId="763D7C52" w14:textId="5B7283AF" w:rsidR="00ED0203" w:rsidRPr="0076369A" w:rsidRDefault="006D1CD8" w:rsidP="0076369A">
      <w:pPr>
        <w:pStyle w:val="a6"/>
        <w:numPr>
          <w:ilvl w:val="0"/>
          <w:numId w:val="19"/>
        </w:numPr>
        <w:spacing w:after="0" w:line="240" w:lineRule="auto"/>
        <w:ind w:left="0" w:right="0" w:firstLine="709"/>
        <w:rPr>
          <w:szCs w:val="24"/>
        </w:rPr>
      </w:pPr>
      <w:r w:rsidRPr="0076369A">
        <w:rPr>
          <w:szCs w:val="24"/>
        </w:rPr>
        <w:t xml:space="preserve">демонстрация навыков здорового образа жизни и высокий уровень культуры здоровья обучающихся; </w:t>
      </w:r>
    </w:p>
    <w:p w14:paraId="2FD74728" w14:textId="59F04939" w:rsidR="00ED0203" w:rsidRPr="0076369A" w:rsidRDefault="006D1CD8" w:rsidP="0076369A">
      <w:pPr>
        <w:pStyle w:val="a6"/>
        <w:numPr>
          <w:ilvl w:val="0"/>
          <w:numId w:val="19"/>
        </w:numPr>
        <w:spacing w:after="0" w:line="240" w:lineRule="auto"/>
        <w:ind w:left="0" w:right="0" w:firstLine="709"/>
        <w:rPr>
          <w:szCs w:val="24"/>
        </w:rPr>
      </w:pPr>
      <w:r w:rsidRPr="0076369A">
        <w:rPr>
          <w:szCs w:val="24"/>
        </w:rPr>
        <w:lastRenderedPageBreak/>
        <w:t xml:space="preserve">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 </w:t>
      </w:r>
    </w:p>
    <w:p w14:paraId="70D19CA0" w14:textId="224E4217" w:rsidR="00ED0203" w:rsidRPr="0076369A" w:rsidRDefault="006D1CD8" w:rsidP="0076369A">
      <w:pPr>
        <w:pStyle w:val="a6"/>
        <w:numPr>
          <w:ilvl w:val="0"/>
          <w:numId w:val="19"/>
        </w:numPr>
        <w:spacing w:after="0" w:line="240" w:lineRule="auto"/>
        <w:ind w:left="0" w:right="0" w:firstLine="709"/>
        <w:rPr>
          <w:szCs w:val="24"/>
        </w:rPr>
      </w:pPr>
      <w:r w:rsidRPr="0076369A">
        <w:rPr>
          <w:szCs w:val="24"/>
        </w:rPr>
        <w:t>участие в конкурсах профессионального мастерства и в командных про</w:t>
      </w:r>
      <w:r w:rsidRPr="0076369A">
        <w:rPr>
          <w:rFonts w:eastAsia="Calibri"/>
          <w:szCs w:val="24"/>
        </w:rPr>
        <w:t xml:space="preserve">ектах; </w:t>
      </w:r>
      <w:r w:rsidRPr="0076369A">
        <w:rPr>
          <w:i/>
          <w:szCs w:val="24"/>
        </w:rPr>
        <w:t xml:space="preserve"> </w:t>
      </w:r>
    </w:p>
    <w:p w14:paraId="347290D3" w14:textId="15499D68" w:rsidR="00ED0203" w:rsidRPr="0076369A" w:rsidRDefault="006D1CD8" w:rsidP="0076369A">
      <w:pPr>
        <w:pStyle w:val="a6"/>
        <w:numPr>
          <w:ilvl w:val="0"/>
          <w:numId w:val="19"/>
        </w:numPr>
        <w:spacing w:after="0" w:line="240" w:lineRule="auto"/>
        <w:ind w:left="0" w:right="0" w:firstLine="709"/>
        <w:rPr>
          <w:szCs w:val="24"/>
        </w:rPr>
      </w:pPr>
      <w:r w:rsidRPr="0076369A">
        <w:rPr>
          <w:szCs w:val="24"/>
        </w:rPr>
        <w:t xml:space="preserve">проявление экономической и финансовой культуры, экономической грамотности, а также собственной адекватной позиции по отношению к </w:t>
      </w:r>
      <w:proofErr w:type="spellStart"/>
      <w:r w:rsidRPr="0076369A">
        <w:rPr>
          <w:szCs w:val="24"/>
        </w:rPr>
        <w:t>социальноэкономической</w:t>
      </w:r>
      <w:proofErr w:type="spellEnd"/>
      <w:r w:rsidRPr="0076369A">
        <w:rPr>
          <w:szCs w:val="24"/>
        </w:rPr>
        <w:t xml:space="preserve"> действительности.</w:t>
      </w:r>
      <w:r w:rsidRPr="0076369A">
        <w:rPr>
          <w:i/>
          <w:szCs w:val="24"/>
        </w:rPr>
        <w:t xml:space="preserve"> </w:t>
      </w:r>
    </w:p>
    <w:p w14:paraId="2A2ABB4E" w14:textId="77777777" w:rsidR="00ED0203" w:rsidRPr="0076369A" w:rsidRDefault="006D1CD8" w:rsidP="0076369A">
      <w:pPr>
        <w:spacing w:after="0" w:line="240" w:lineRule="auto"/>
        <w:ind w:left="0" w:right="0" w:firstLine="709"/>
        <w:rPr>
          <w:szCs w:val="24"/>
        </w:rPr>
      </w:pPr>
      <w:r w:rsidRPr="0076369A">
        <w:rPr>
          <w:szCs w:val="24"/>
        </w:rPr>
        <w:t xml:space="preserve">  </w:t>
      </w:r>
    </w:p>
    <w:p w14:paraId="12E4A780" w14:textId="7E375836" w:rsidR="0076369A" w:rsidRDefault="003E2B43" w:rsidP="003E2B43">
      <w:pPr>
        <w:spacing w:after="0" w:line="240" w:lineRule="auto"/>
        <w:ind w:left="0" w:right="0" w:firstLine="709"/>
        <w:jc w:val="center"/>
        <w:rPr>
          <w:b/>
          <w:bCs/>
          <w:szCs w:val="24"/>
        </w:rPr>
      </w:pPr>
      <w:r>
        <w:rPr>
          <w:b/>
          <w:bCs/>
          <w:szCs w:val="24"/>
        </w:rPr>
        <w:t>РАЗДЕЛ 3. ТРЕБОВАНИЯ К РЕСУРСНОМУ ОБЕСПЕЧЕНИЮ ВОСПИТАТЕЛЬНОЙ РАБОТЫ</w:t>
      </w:r>
    </w:p>
    <w:p w14:paraId="32B125C2" w14:textId="77777777" w:rsidR="003E2B43" w:rsidRDefault="003E2B43" w:rsidP="003E2B43">
      <w:pPr>
        <w:spacing w:after="0" w:line="240" w:lineRule="auto"/>
        <w:ind w:left="0" w:right="0" w:firstLine="709"/>
        <w:jc w:val="center"/>
        <w:rPr>
          <w:b/>
          <w:bCs/>
          <w:szCs w:val="24"/>
        </w:rPr>
      </w:pPr>
    </w:p>
    <w:p w14:paraId="478F5C20" w14:textId="7411EB2D" w:rsidR="004511C4" w:rsidRDefault="004511C4" w:rsidP="004511C4">
      <w:pPr>
        <w:spacing w:after="0" w:line="240" w:lineRule="auto"/>
        <w:ind w:left="0" w:right="0" w:firstLine="709"/>
      </w:pPr>
      <w:r>
        <w:t xml:space="preserve">Ресурсное обеспечение воспитательной работы направлено на создание условий для осуществления воспитательной деятельности обучающихся в контексте реализации образовательной программы.  </w:t>
      </w:r>
    </w:p>
    <w:p w14:paraId="61CE1BBA" w14:textId="77777777" w:rsidR="004511C4" w:rsidRPr="004511C4" w:rsidRDefault="004511C4" w:rsidP="004511C4">
      <w:pPr>
        <w:spacing w:after="0" w:line="240" w:lineRule="auto"/>
        <w:ind w:left="0" w:right="0" w:firstLine="709"/>
        <w:rPr>
          <w:b/>
          <w:bCs/>
        </w:rPr>
      </w:pPr>
      <w:r w:rsidRPr="004511C4">
        <w:rPr>
          <w:b/>
          <w:bCs/>
        </w:rPr>
        <w:t xml:space="preserve">3.1. Нормативно-правовое обеспечение воспитательной работы </w:t>
      </w:r>
    </w:p>
    <w:p w14:paraId="3B0AA22F" w14:textId="77777777" w:rsidR="004511C4" w:rsidRDefault="004511C4" w:rsidP="004511C4">
      <w:pPr>
        <w:spacing w:after="0" w:line="240" w:lineRule="auto"/>
        <w:ind w:left="0" w:right="0" w:firstLine="709"/>
      </w:pPr>
      <w:r>
        <w:t xml:space="preserve">Рабочая программа воспитания разрабатывается в соответствии с нормативно -правовыми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 </w:t>
      </w:r>
    </w:p>
    <w:p w14:paraId="21FCC955" w14:textId="77777777" w:rsidR="004511C4" w:rsidRPr="004511C4" w:rsidRDefault="004511C4" w:rsidP="004511C4">
      <w:pPr>
        <w:spacing w:after="0" w:line="240" w:lineRule="auto"/>
        <w:ind w:left="0" w:right="0" w:firstLine="709"/>
        <w:rPr>
          <w:b/>
          <w:bCs/>
        </w:rPr>
      </w:pPr>
      <w:r w:rsidRPr="004511C4">
        <w:rPr>
          <w:b/>
          <w:bCs/>
        </w:rPr>
        <w:t xml:space="preserve">3.2. Кадровое обеспечение воспитательной работы </w:t>
      </w:r>
    </w:p>
    <w:p w14:paraId="79C476B3" w14:textId="77777777" w:rsidR="004511C4" w:rsidRDefault="004511C4" w:rsidP="004511C4">
      <w:pPr>
        <w:spacing w:after="0" w:line="240" w:lineRule="auto"/>
        <w:ind w:left="0" w:right="0" w:firstLine="709"/>
      </w:pPr>
      <w:r>
        <w:t xml:space="preserve">Кадровое обеспечение </w:t>
      </w:r>
    </w:p>
    <w:p w14:paraId="010AB368" w14:textId="77777777" w:rsidR="004511C4" w:rsidRDefault="004511C4" w:rsidP="004511C4">
      <w:pPr>
        <w:spacing w:after="0" w:line="240" w:lineRule="auto"/>
        <w:ind w:left="0" w:right="0" w:firstLine="709"/>
      </w:pPr>
      <w:r>
        <w:t xml:space="preserve">Для реализации рабочей программы воспитания могут привлекаться как преподаватели и сотрудники образовательной организации, так и иные лица, обеспечивающие работу кружков, студий, клубов, проведение мероприятий на условиях договоров </w:t>
      </w:r>
      <w:proofErr w:type="spellStart"/>
      <w:r>
        <w:t>гражданско</w:t>
      </w:r>
      <w:proofErr w:type="spellEnd"/>
      <w:r>
        <w:t xml:space="preserve"> - правового характера. </w:t>
      </w:r>
    </w:p>
    <w:p w14:paraId="1291525C" w14:textId="77777777" w:rsidR="004511C4" w:rsidRDefault="004511C4" w:rsidP="004511C4">
      <w:pPr>
        <w:spacing w:after="0" w:line="240" w:lineRule="auto"/>
        <w:ind w:left="0" w:right="0" w:firstLine="709"/>
      </w:pPr>
      <w:r>
        <w:t xml:space="preserve">Для реализации рабочей программы воспитания образовательная организация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заместителя директора по </w:t>
      </w:r>
      <w:proofErr w:type="spellStart"/>
      <w:r>
        <w:t>учебно</w:t>
      </w:r>
      <w:proofErr w:type="spellEnd"/>
      <w:r>
        <w:t xml:space="preserve"> - воспитательной работе, педагогов-организаторов, социального педагога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 </w:t>
      </w:r>
    </w:p>
    <w:p w14:paraId="6C114207" w14:textId="77777777" w:rsidR="004511C4" w:rsidRPr="004511C4" w:rsidRDefault="004511C4" w:rsidP="004511C4">
      <w:pPr>
        <w:pStyle w:val="1"/>
        <w:spacing w:after="0" w:line="240" w:lineRule="auto"/>
        <w:ind w:left="0" w:firstLine="709"/>
        <w:rPr>
          <w:bCs/>
        </w:rPr>
      </w:pPr>
      <w:r w:rsidRPr="004511C4">
        <w:rPr>
          <w:bCs/>
        </w:rPr>
        <w:t xml:space="preserve">3.3. Материально-техническое обеспечение воспитательной работы </w:t>
      </w:r>
    </w:p>
    <w:p w14:paraId="6D1EEB22" w14:textId="5535CD5F" w:rsidR="004511C4" w:rsidRDefault="004511C4" w:rsidP="004511C4">
      <w:pPr>
        <w:spacing w:after="0" w:line="240" w:lineRule="auto"/>
        <w:ind w:left="0" w:right="0" w:firstLine="709"/>
      </w:pPr>
      <w:r>
        <w:t xml:space="preserve">Техникум располагает материально-технической базой, обеспечивающей проведение указанных в рабочей программе мероприятий. При этом при подготовке к соревнованиям </w:t>
      </w:r>
      <w:r w:rsidR="00D91B60">
        <w:t>Профессионалы</w:t>
      </w:r>
      <w:r>
        <w:t xml:space="preserve"> используются ресурсы организаций-партнеров. </w:t>
      </w:r>
    </w:p>
    <w:p w14:paraId="562F5ED4" w14:textId="77777777" w:rsidR="004511C4" w:rsidRDefault="004511C4" w:rsidP="004511C4">
      <w:pPr>
        <w:spacing w:after="0" w:line="240" w:lineRule="auto"/>
        <w:ind w:left="0" w:right="0" w:firstLine="709"/>
      </w:pPr>
      <w:r>
        <w:t xml:space="preserve">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 </w:t>
      </w:r>
    </w:p>
    <w:p w14:paraId="3AF7467E" w14:textId="77777777" w:rsidR="00B96ABD" w:rsidRDefault="004511C4" w:rsidP="00B96ABD">
      <w:pPr>
        <w:spacing w:after="0" w:line="240" w:lineRule="auto"/>
        <w:ind w:left="0" w:right="0" w:firstLine="709"/>
      </w:pPr>
      <w:r>
        <w:t xml:space="preserve">Образовательная организация обладает следующими ресурсами: </w:t>
      </w:r>
    </w:p>
    <w:p w14:paraId="3DB4BB10" w14:textId="77777777" w:rsidR="00B96ABD" w:rsidRDefault="004511C4" w:rsidP="00B96ABD">
      <w:pPr>
        <w:spacing w:after="0" w:line="240" w:lineRule="auto"/>
        <w:ind w:left="0" w:right="0" w:firstLine="709"/>
      </w:pPr>
      <w:r>
        <w:t xml:space="preserve">библиотека, читальный зал с выходом в Интернет; </w:t>
      </w:r>
    </w:p>
    <w:p w14:paraId="1B2495A4" w14:textId="77777777" w:rsidR="00B96ABD" w:rsidRDefault="004511C4" w:rsidP="00B96ABD">
      <w:pPr>
        <w:spacing w:after="0" w:line="240" w:lineRule="auto"/>
        <w:ind w:left="0" w:right="0" w:firstLine="709"/>
      </w:pPr>
      <w:r>
        <w:t xml:space="preserve">актовый зал с акустическим, световым и мультимедийным оборудованием; </w:t>
      </w:r>
    </w:p>
    <w:p w14:paraId="44606FEC" w14:textId="77777777" w:rsidR="00A80816" w:rsidRDefault="004511C4" w:rsidP="004511C4">
      <w:pPr>
        <w:spacing w:after="0" w:line="240" w:lineRule="auto"/>
        <w:ind w:left="0" w:right="0" w:firstLine="709"/>
      </w:pPr>
      <w:r>
        <w:t xml:space="preserve">спортивный и тренажерный залы со спортивным оборудованием; </w:t>
      </w:r>
    </w:p>
    <w:p w14:paraId="55500886" w14:textId="77777777" w:rsidR="00A80816" w:rsidRDefault="004511C4" w:rsidP="004511C4">
      <w:pPr>
        <w:spacing w:after="0" w:line="240" w:lineRule="auto"/>
        <w:ind w:left="0" w:right="0" w:firstLine="709"/>
      </w:pPr>
      <w:r>
        <w:t xml:space="preserve">помещения для работы кружков, студий, клубов, с необходимым для занятий материально-техническим обеспечением (оборудование, реквизит и т.п.).  </w:t>
      </w:r>
    </w:p>
    <w:p w14:paraId="64153362" w14:textId="77777777" w:rsidR="00A80816" w:rsidRDefault="004511C4" w:rsidP="004511C4">
      <w:pPr>
        <w:spacing w:after="0" w:line="240" w:lineRule="auto"/>
        <w:ind w:left="0" w:right="0" w:firstLine="709"/>
        <w:rPr>
          <w:b/>
        </w:rPr>
      </w:pPr>
      <w:r w:rsidRPr="007D31C6">
        <w:t>Кабинеты:</w:t>
      </w:r>
      <w:r>
        <w:rPr>
          <w:b/>
        </w:rPr>
        <w:t xml:space="preserve"> </w:t>
      </w:r>
    </w:p>
    <w:p w14:paraId="7A728859" w14:textId="7A63DCA9" w:rsidR="004511C4" w:rsidRDefault="004511C4" w:rsidP="004511C4">
      <w:pPr>
        <w:spacing w:after="0" w:line="240" w:lineRule="auto"/>
        <w:ind w:left="0" w:right="0" w:firstLine="709"/>
      </w:pPr>
      <w:r>
        <w:t xml:space="preserve">охраны труда; </w:t>
      </w:r>
    </w:p>
    <w:p w14:paraId="16E5BC11" w14:textId="77777777" w:rsidR="004511C4" w:rsidRDefault="004511C4" w:rsidP="004511C4">
      <w:pPr>
        <w:spacing w:after="0" w:line="240" w:lineRule="auto"/>
        <w:ind w:left="0" w:right="0" w:firstLine="709"/>
      </w:pPr>
      <w:r>
        <w:lastRenderedPageBreak/>
        <w:t xml:space="preserve">безопасности жизнедеятельности; </w:t>
      </w:r>
    </w:p>
    <w:p w14:paraId="066C83DD" w14:textId="77777777" w:rsidR="004511C4" w:rsidRDefault="004511C4" w:rsidP="004511C4">
      <w:pPr>
        <w:spacing w:after="0" w:line="240" w:lineRule="auto"/>
        <w:ind w:left="0" w:right="0" w:firstLine="709"/>
      </w:pPr>
      <w:r>
        <w:t xml:space="preserve">культуры профессионального общения; </w:t>
      </w:r>
    </w:p>
    <w:p w14:paraId="53C904D3" w14:textId="77777777" w:rsidR="00A80816" w:rsidRDefault="004511C4" w:rsidP="004511C4">
      <w:pPr>
        <w:spacing w:after="0" w:line="240" w:lineRule="auto"/>
        <w:ind w:left="0" w:right="0" w:firstLine="709"/>
      </w:pPr>
      <w:r>
        <w:t xml:space="preserve">Лаборатории: </w:t>
      </w:r>
    </w:p>
    <w:p w14:paraId="0C0B64CB" w14:textId="1C611756" w:rsidR="004511C4" w:rsidRDefault="004511C4" w:rsidP="004511C4">
      <w:pPr>
        <w:spacing w:after="0" w:line="240" w:lineRule="auto"/>
        <w:ind w:left="0" w:right="0" w:firstLine="709"/>
      </w:pPr>
      <w:r>
        <w:t>информационно-коммуникационных технологий.</w:t>
      </w:r>
    </w:p>
    <w:p w14:paraId="2C26795E" w14:textId="77777777" w:rsidR="004511C4" w:rsidRDefault="004511C4" w:rsidP="004511C4">
      <w:pPr>
        <w:pStyle w:val="1"/>
        <w:spacing w:after="0" w:line="240" w:lineRule="auto"/>
        <w:ind w:left="0" w:firstLine="709"/>
      </w:pPr>
      <w:r>
        <w:t xml:space="preserve">3.4. Информационное обеспечение воспитательной работы </w:t>
      </w:r>
    </w:p>
    <w:p w14:paraId="5B0AD8C6" w14:textId="77777777" w:rsidR="004511C4" w:rsidRDefault="004511C4" w:rsidP="004511C4">
      <w:pPr>
        <w:spacing w:after="0" w:line="240" w:lineRule="auto"/>
        <w:ind w:left="0" w:right="0" w:firstLine="709"/>
      </w:pPr>
      <w:r>
        <w:t xml:space="preserve">Для реализации программы воспитания техникум имеет в своей инфраструктуре следующие объекты:  </w:t>
      </w:r>
    </w:p>
    <w:p w14:paraId="4A2B04A9" w14:textId="45DB86A9" w:rsidR="004511C4" w:rsidRDefault="00DA59EB" w:rsidP="00DA59EB">
      <w:pPr>
        <w:spacing w:after="0" w:line="240" w:lineRule="auto"/>
        <w:ind w:left="0" w:right="0" w:firstLine="709"/>
      </w:pPr>
      <w:r>
        <w:t xml:space="preserve">- </w:t>
      </w:r>
      <w:r w:rsidR="004511C4">
        <w:t xml:space="preserve">для информирования о возможностях участия обучающихся в социально значимой деятельности, дистанционного взаимодействия всех участников образовательных отношений (обучающихся, педагогических работников, органов управления в сфере образования, общественности, сторонними организациями) используются информационные ресурсы: официальный сайт техникума, электронная почта,  страницы техникума в социальных сетях (В Контакте, </w:t>
      </w:r>
      <w:r w:rsidR="003759DF">
        <w:t xml:space="preserve">Телеграмм, </w:t>
      </w:r>
      <w:proofErr w:type="spellStart"/>
      <w:r w:rsidR="003759DF">
        <w:t>Сферум</w:t>
      </w:r>
      <w:proofErr w:type="spellEnd"/>
      <w:r w:rsidR="004511C4">
        <w:t xml:space="preserve">), мессенджеры (Skype), цифровые платформы ZOOM, </w:t>
      </w:r>
      <w:proofErr w:type="spellStart"/>
      <w:r w:rsidR="004511C4">
        <w:t>Discord</w:t>
      </w:r>
      <w:proofErr w:type="spellEnd"/>
      <w:r w:rsidR="004511C4">
        <w:t xml:space="preserve"> (для организации видеоконференций, вебинаров, групповых чатов),  информационные стенды; </w:t>
      </w:r>
    </w:p>
    <w:p w14:paraId="6F5EB456" w14:textId="52D21E16" w:rsidR="004511C4" w:rsidRDefault="00A26E07" w:rsidP="00A26E07">
      <w:pPr>
        <w:spacing w:after="0" w:line="240" w:lineRule="auto"/>
        <w:ind w:left="0" w:right="0" w:firstLine="709"/>
      </w:pPr>
      <w:r>
        <w:t xml:space="preserve">- </w:t>
      </w:r>
      <w:r w:rsidR="004511C4">
        <w:t xml:space="preserve">для информационной и методической поддержки, планирования, мониторинга и ресурсного обеспечения воспитательной работы используются: компьютерная техника с лицензированным программным обеспечением, с выходом в сеть Интернет, цифровая библиотека техникума, Электронные библиотеки (Академия, </w:t>
      </w:r>
      <w:proofErr w:type="spellStart"/>
      <w:r w:rsidR="004511C4">
        <w:t>Электронно</w:t>
      </w:r>
      <w:proofErr w:type="spellEnd"/>
      <w:r w:rsidR="004511C4">
        <w:t xml:space="preserve"> - библиотечная система IPR BOOKS), другие Интернет-ресурсы, а также технологические и аппаратные средства (компьютеры, принтеры, сканеры, мультимедийные комплексы и др.). </w:t>
      </w:r>
    </w:p>
    <w:p w14:paraId="1F394B7E" w14:textId="393B7BD6" w:rsidR="004511C4" w:rsidRDefault="004511C4" w:rsidP="004511C4">
      <w:pPr>
        <w:spacing w:after="0" w:line="240" w:lineRule="auto"/>
        <w:ind w:left="0" w:right="0" w:firstLine="709"/>
      </w:pPr>
      <w:r>
        <w:t>Воспитательная деятельность техникума представлена на официальном сайте (</w:t>
      </w:r>
      <w:r w:rsidR="00A26E07" w:rsidRPr="00A26E07">
        <w:t>https://krasat.ru</w:t>
      </w:r>
      <w:r>
        <w:t>) и в социальных сетях (ВК</w:t>
      </w:r>
      <w:r w:rsidR="00A26E07">
        <w:t>, Телеграмм</w:t>
      </w:r>
      <w:r>
        <w:t xml:space="preserve">). </w:t>
      </w:r>
    </w:p>
    <w:p w14:paraId="61CE6917" w14:textId="77777777" w:rsidR="003E2B43" w:rsidRPr="003E2B43" w:rsidRDefault="003E2B43" w:rsidP="003E2B43">
      <w:pPr>
        <w:spacing w:after="0" w:line="240" w:lineRule="auto"/>
        <w:ind w:left="0" w:right="0" w:firstLine="709"/>
        <w:rPr>
          <w:szCs w:val="24"/>
        </w:rPr>
      </w:pPr>
    </w:p>
    <w:p w14:paraId="6F07C41A" w14:textId="77777777" w:rsidR="0076369A" w:rsidRDefault="0076369A" w:rsidP="0076369A">
      <w:pPr>
        <w:spacing w:after="0" w:line="240" w:lineRule="auto"/>
        <w:ind w:left="0" w:right="0" w:firstLine="709"/>
        <w:rPr>
          <w:szCs w:val="24"/>
        </w:rPr>
      </w:pPr>
    </w:p>
    <w:p w14:paraId="15283D18" w14:textId="77777777" w:rsidR="0076369A" w:rsidRDefault="0076369A" w:rsidP="0076369A">
      <w:pPr>
        <w:spacing w:after="0" w:line="240" w:lineRule="auto"/>
        <w:ind w:left="0" w:right="0" w:firstLine="709"/>
        <w:rPr>
          <w:szCs w:val="24"/>
        </w:rPr>
      </w:pPr>
    </w:p>
    <w:p w14:paraId="31F6D92C" w14:textId="77777777" w:rsidR="0076369A" w:rsidRDefault="0076369A" w:rsidP="0076369A">
      <w:pPr>
        <w:spacing w:after="0" w:line="240" w:lineRule="auto"/>
        <w:ind w:left="0" w:right="0" w:firstLine="709"/>
        <w:rPr>
          <w:szCs w:val="24"/>
        </w:rPr>
      </w:pPr>
    </w:p>
    <w:p w14:paraId="302DEAAF" w14:textId="77777777" w:rsidR="0076369A" w:rsidRDefault="0076369A" w:rsidP="0076369A">
      <w:pPr>
        <w:spacing w:after="0" w:line="240" w:lineRule="auto"/>
        <w:ind w:left="0" w:right="0" w:firstLine="709"/>
        <w:rPr>
          <w:szCs w:val="24"/>
        </w:rPr>
      </w:pPr>
    </w:p>
    <w:p w14:paraId="13FB002D" w14:textId="77777777" w:rsidR="0076369A" w:rsidRDefault="0076369A" w:rsidP="0076369A">
      <w:pPr>
        <w:spacing w:after="0" w:line="240" w:lineRule="auto"/>
        <w:ind w:left="0" w:right="0" w:firstLine="709"/>
        <w:rPr>
          <w:szCs w:val="24"/>
        </w:rPr>
      </w:pPr>
    </w:p>
    <w:p w14:paraId="53C7B54E" w14:textId="77777777" w:rsidR="0076369A" w:rsidRDefault="0076369A" w:rsidP="0076369A">
      <w:pPr>
        <w:spacing w:after="0" w:line="240" w:lineRule="auto"/>
        <w:ind w:left="0" w:right="0" w:firstLine="709"/>
        <w:rPr>
          <w:szCs w:val="24"/>
        </w:rPr>
      </w:pPr>
    </w:p>
    <w:p w14:paraId="5CCAB94B" w14:textId="77777777" w:rsidR="0076369A" w:rsidRDefault="0076369A" w:rsidP="0076369A">
      <w:pPr>
        <w:spacing w:after="0" w:line="240" w:lineRule="auto"/>
        <w:ind w:left="0" w:right="0" w:firstLine="709"/>
        <w:rPr>
          <w:szCs w:val="24"/>
        </w:rPr>
      </w:pPr>
    </w:p>
    <w:p w14:paraId="12A47D8C" w14:textId="77777777" w:rsidR="0076369A" w:rsidRDefault="0076369A" w:rsidP="0076369A">
      <w:pPr>
        <w:spacing w:after="0" w:line="240" w:lineRule="auto"/>
        <w:ind w:left="0" w:right="0" w:firstLine="709"/>
        <w:rPr>
          <w:szCs w:val="24"/>
        </w:rPr>
      </w:pPr>
    </w:p>
    <w:p w14:paraId="4DCF81F2" w14:textId="77777777" w:rsidR="0076369A" w:rsidRDefault="0076369A" w:rsidP="0076369A">
      <w:pPr>
        <w:spacing w:after="0" w:line="240" w:lineRule="auto"/>
        <w:ind w:left="0" w:right="0" w:firstLine="709"/>
        <w:rPr>
          <w:szCs w:val="24"/>
        </w:rPr>
      </w:pPr>
    </w:p>
    <w:p w14:paraId="51B1B62E" w14:textId="77777777" w:rsidR="0076369A" w:rsidRDefault="0076369A" w:rsidP="0076369A">
      <w:pPr>
        <w:spacing w:after="0" w:line="240" w:lineRule="auto"/>
        <w:ind w:left="0" w:right="0" w:firstLine="709"/>
        <w:rPr>
          <w:szCs w:val="24"/>
        </w:rPr>
      </w:pPr>
    </w:p>
    <w:p w14:paraId="7FC9F184" w14:textId="77777777" w:rsidR="0076369A" w:rsidRDefault="0076369A" w:rsidP="0076369A">
      <w:pPr>
        <w:spacing w:after="0" w:line="240" w:lineRule="auto"/>
        <w:ind w:left="0" w:right="0" w:firstLine="709"/>
        <w:rPr>
          <w:szCs w:val="24"/>
        </w:rPr>
      </w:pPr>
    </w:p>
    <w:p w14:paraId="0C07953C" w14:textId="77777777" w:rsidR="0076369A" w:rsidRDefault="0076369A" w:rsidP="0076369A">
      <w:pPr>
        <w:spacing w:after="0" w:line="240" w:lineRule="auto"/>
        <w:ind w:left="0" w:right="0" w:firstLine="709"/>
        <w:rPr>
          <w:szCs w:val="24"/>
        </w:rPr>
      </w:pPr>
    </w:p>
    <w:p w14:paraId="60648267" w14:textId="77777777" w:rsidR="0076369A" w:rsidRDefault="0076369A" w:rsidP="0076369A">
      <w:pPr>
        <w:spacing w:after="0" w:line="240" w:lineRule="auto"/>
        <w:ind w:left="0" w:right="0" w:firstLine="709"/>
        <w:rPr>
          <w:szCs w:val="24"/>
        </w:rPr>
      </w:pPr>
    </w:p>
    <w:p w14:paraId="0B37D899" w14:textId="77777777" w:rsidR="0076369A" w:rsidRDefault="0076369A" w:rsidP="0076369A">
      <w:pPr>
        <w:spacing w:after="0" w:line="240" w:lineRule="auto"/>
        <w:ind w:left="0" w:right="0" w:firstLine="709"/>
        <w:rPr>
          <w:szCs w:val="24"/>
        </w:rPr>
      </w:pPr>
    </w:p>
    <w:p w14:paraId="721A6769" w14:textId="77777777" w:rsidR="0076369A" w:rsidRDefault="0076369A" w:rsidP="0076369A">
      <w:pPr>
        <w:spacing w:after="0" w:line="240" w:lineRule="auto"/>
        <w:ind w:left="0" w:right="0" w:firstLine="709"/>
        <w:rPr>
          <w:szCs w:val="24"/>
        </w:rPr>
      </w:pPr>
    </w:p>
    <w:p w14:paraId="26944EF1" w14:textId="77777777" w:rsidR="0076369A" w:rsidRDefault="0076369A" w:rsidP="0076369A">
      <w:pPr>
        <w:spacing w:after="0" w:line="240" w:lineRule="auto"/>
        <w:ind w:left="0" w:right="0" w:firstLine="709"/>
        <w:rPr>
          <w:szCs w:val="24"/>
        </w:rPr>
      </w:pPr>
    </w:p>
    <w:p w14:paraId="390FD897" w14:textId="77777777" w:rsidR="0076369A" w:rsidRDefault="0076369A" w:rsidP="0076369A">
      <w:pPr>
        <w:spacing w:after="0" w:line="240" w:lineRule="auto"/>
        <w:ind w:left="0" w:right="0" w:firstLine="709"/>
        <w:rPr>
          <w:szCs w:val="24"/>
        </w:rPr>
      </w:pPr>
    </w:p>
    <w:p w14:paraId="60BF42FA" w14:textId="77777777" w:rsidR="0076369A" w:rsidRDefault="0076369A" w:rsidP="0076369A">
      <w:pPr>
        <w:spacing w:after="0" w:line="240" w:lineRule="auto"/>
        <w:ind w:left="0" w:right="0" w:firstLine="709"/>
        <w:rPr>
          <w:szCs w:val="24"/>
        </w:rPr>
      </w:pPr>
    </w:p>
    <w:p w14:paraId="5CDE7F4E" w14:textId="77777777" w:rsidR="0076369A" w:rsidRDefault="0076369A" w:rsidP="0076369A">
      <w:pPr>
        <w:spacing w:after="0" w:line="240" w:lineRule="auto"/>
        <w:ind w:left="0" w:right="0" w:firstLine="709"/>
        <w:rPr>
          <w:szCs w:val="24"/>
        </w:rPr>
      </w:pPr>
    </w:p>
    <w:p w14:paraId="0A0D8512" w14:textId="77777777" w:rsidR="0076369A" w:rsidRDefault="0076369A" w:rsidP="0076369A">
      <w:pPr>
        <w:spacing w:after="0" w:line="240" w:lineRule="auto"/>
        <w:ind w:left="0" w:right="0" w:firstLine="709"/>
        <w:rPr>
          <w:szCs w:val="24"/>
        </w:rPr>
      </w:pPr>
    </w:p>
    <w:p w14:paraId="544FDDD9" w14:textId="77777777" w:rsidR="0076369A" w:rsidRDefault="0076369A" w:rsidP="0076369A">
      <w:pPr>
        <w:spacing w:after="0" w:line="240" w:lineRule="auto"/>
        <w:ind w:left="0" w:right="0" w:firstLine="709"/>
        <w:rPr>
          <w:szCs w:val="24"/>
        </w:rPr>
      </w:pPr>
    </w:p>
    <w:p w14:paraId="4319FBA8" w14:textId="77777777" w:rsidR="0076369A" w:rsidRDefault="0076369A" w:rsidP="0076369A">
      <w:pPr>
        <w:spacing w:after="0" w:line="240" w:lineRule="auto"/>
        <w:ind w:left="0" w:right="0" w:firstLine="709"/>
        <w:rPr>
          <w:szCs w:val="24"/>
        </w:rPr>
      </w:pPr>
    </w:p>
    <w:p w14:paraId="3E330DB8" w14:textId="77777777" w:rsidR="0076369A" w:rsidRDefault="0076369A" w:rsidP="0076369A">
      <w:pPr>
        <w:spacing w:after="0" w:line="240" w:lineRule="auto"/>
        <w:ind w:left="0" w:right="0" w:firstLine="709"/>
        <w:rPr>
          <w:szCs w:val="24"/>
        </w:rPr>
      </w:pPr>
    </w:p>
    <w:p w14:paraId="05A73D64" w14:textId="77777777" w:rsidR="0076369A" w:rsidRDefault="0076369A" w:rsidP="00A26E07">
      <w:pPr>
        <w:spacing w:after="0" w:line="240" w:lineRule="auto"/>
        <w:ind w:left="0" w:right="0" w:firstLine="0"/>
        <w:rPr>
          <w:szCs w:val="24"/>
        </w:rPr>
      </w:pPr>
    </w:p>
    <w:sectPr w:rsidR="0076369A" w:rsidSect="00A26E07">
      <w:footerReference w:type="even" r:id="rId8"/>
      <w:footerReference w:type="default" r:id="rId9"/>
      <w:footerReference w:type="first" r:id="rId10"/>
      <w:pgSz w:w="11906" w:h="16838"/>
      <w:pgMar w:top="1135" w:right="1099" w:bottom="956"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66FA" w14:textId="77777777" w:rsidR="0068196C" w:rsidRDefault="0068196C">
      <w:pPr>
        <w:spacing w:after="0" w:line="240" w:lineRule="auto"/>
      </w:pPr>
      <w:r>
        <w:separator/>
      </w:r>
    </w:p>
  </w:endnote>
  <w:endnote w:type="continuationSeparator" w:id="0">
    <w:p w14:paraId="4EB82A2A" w14:textId="77777777" w:rsidR="0068196C" w:rsidRDefault="0068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2568" w14:textId="77777777" w:rsidR="006D1CD8" w:rsidRDefault="006D1CD8">
    <w:pPr>
      <w:spacing w:after="96" w:line="259" w:lineRule="auto"/>
      <w:ind w:left="0" w:right="-1" w:firstLine="0"/>
      <w:jc w:val="right"/>
    </w:pPr>
    <w:r>
      <w:fldChar w:fldCharType="begin"/>
    </w:r>
    <w:r>
      <w:instrText xml:space="preserve"> PAGE   \* MERGEFORMAT </w:instrText>
    </w:r>
    <w:r>
      <w:fldChar w:fldCharType="separate"/>
    </w:r>
    <w:r>
      <w:t>16</w:t>
    </w:r>
    <w:r>
      <w:fldChar w:fldCharType="end"/>
    </w:r>
    <w:r>
      <w:t xml:space="preserve"> </w:t>
    </w:r>
  </w:p>
  <w:p w14:paraId="3212AF9E" w14:textId="77777777" w:rsidR="006D1CD8" w:rsidRDefault="006D1CD8">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C839" w14:textId="77777777" w:rsidR="006D1CD8" w:rsidRDefault="006D1CD8">
    <w:pPr>
      <w:spacing w:after="96" w:line="259" w:lineRule="auto"/>
      <w:ind w:left="0" w:right="-1" w:firstLine="0"/>
      <w:jc w:val="right"/>
    </w:pPr>
    <w:r>
      <w:fldChar w:fldCharType="begin"/>
    </w:r>
    <w:r>
      <w:instrText xml:space="preserve"> PAGE   \* MERGEFORMAT </w:instrText>
    </w:r>
    <w:r>
      <w:fldChar w:fldCharType="separate"/>
    </w:r>
    <w:r w:rsidR="006018E0">
      <w:rPr>
        <w:noProof/>
      </w:rPr>
      <w:t>24</w:t>
    </w:r>
    <w:r>
      <w:fldChar w:fldCharType="end"/>
    </w:r>
    <w:r>
      <w:t xml:space="preserve"> </w:t>
    </w:r>
  </w:p>
  <w:p w14:paraId="3A1FF219" w14:textId="77777777" w:rsidR="006D1CD8" w:rsidRDefault="006D1CD8">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BF65" w14:textId="77777777" w:rsidR="006D1CD8" w:rsidRDefault="006D1CD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5A0C1" w14:textId="77777777" w:rsidR="0068196C" w:rsidRDefault="0068196C">
      <w:pPr>
        <w:spacing w:after="0" w:line="240" w:lineRule="auto"/>
      </w:pPr>
      <w:r>
        <w:separator/>
      </w:r>
    </w:p>
  </w:footnote>
  <w:footnote w:type="continuationSeparator" w:id="0">
    <w:p w14:paraId="05C6A832" w14:textId="77777777" w:rsidR="0068196C" w:rsidRDefault="00681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32FA"/>
    <w:multiLevelType w:val="hybridMultilevel"/>
    <w:tmpl w:val="3BAC9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EC4023"/>
    <w:multiLevelType w:val="hybridMultilevel"/>
    <w:tmpl w:val="75C8F5C8"/>
    <w:lvl w:ilvl="0" w:tplc="B3E25828">
      <w:start w:val="1"/>
      <w:numFmt w:val="decimal"/>
      <w:lvlText w:val="%1"/>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C87A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CCF7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1C22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04BF3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AAFBB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4474B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82E0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E86D1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4742AC"/>
    <w:multiLevelType w:val="hybridMultilevel"/>
    <w:tmpl w:val="24042CF6"/>
    <w:lvl w:ilvl="0" w:tplc="1F56906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D0A0C8">
      <w:start w:val="1"/>
      <w:numFmt w:val="lowerLetter"/>
      <w:lvlText w:val="%2"/>
      <w:lvlJc w:val="left"/>
      <w:pPr>
        <w:ind w:left="1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A0F696">
      <w:start w:val="1"/>
      <w:numFmt w:val="lowerRoman"/>
      <w:lvlText w:val="%3"/>
      <w:lvlJc w:val="left"/>
      <w:pPr>
        <w:ind w:left="1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A4CD2E">
      <w:start w:val="1"/>
      <w:numFmt w:val="decimal"/>
      <w:lvlText w:val="%4"/>
      <w:lvlJc w:val="left"/>
      <w:pPr>
        <w:ind w:left="2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B48896">
      <w:start w:val="1"/>
      <w:numFmt w:val="lowerLetter"/>
      <w:lvlText w:val="%5"/>
      <w:lvlJc w:val="left"/>
      <w:pPr>
        <w:ind w:left="3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B69870">
      <w:start w:val="1"/>
      <w:numFmt w:val="lowerRoman"/>
      <w:lvlText w:val="%6"/>
      <w:lvlJc w:val="left"/>
      <w:pPr>
        <w:ind w:left="4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967F8A">
      <w:start w:val="1"/>
      <w:numFmt w:val="decimal"/>
      <w:lvlText w:val="%7"/>
      <w:lvlJc w:val="left"/>
      <w:pPr>
        <w:ind w:left="4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363AD2">
      <w:start w:val="1"/>
      <w:numFmt w:val="lowerLetter"/>
      <w:lvlText w:val="%8"/>
      <w:lvlJc w:val="left"/>
      <w:pPr>
        <w:ind w:left="5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A5B12">
      <w:start w:val="1"/>
      <w:numFmt w:val="lowerRoman"/>
      <w:lvlText w:val="%9"/>
      <w:lvlJc w:val="left"/>
      <w:pPr>
        <w:ind w:left="6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C051C5"/>
    <w:multiLevelType w:val="hybridMultilevel"/>
    <w:tmpl w:val="6F48A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7B0DBA"/>
    <w:multiLevelType w:val="hybridMultilevel"/>
    <w:tmpl w:val="9ADC8012"/>
    <w:lvl w:ilvl="0" w:tplc="9C82AE9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E088C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E801B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74C1D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B48B3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6AB5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86BA1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36DD3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16EC4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1544CF"/>
    <w:multiLevelType w:val="hybridMultilevel"/>
    <w:tmpl w:val="E3D4FDD8"/>
    <w:lvl w:ilvl="0" w:tplc="0E44B11C">
      <w:start w:val="1"/>
      <w:numFmt w:val="decimal"/>
      <w:lvlText w:val="%1"/>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704F4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36BF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36C3B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FCFFD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9650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782AB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04BF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4665F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CD5FD8"/>
    <w:multiLevelType w:val="hybridMultilevel"/>
    <w:tmpl w:val="69FAF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7D21C5"/>
    <w:multiLevelType w:val="hybridMultilevel"/>
    <w:tmpl w:val="6C3E1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FE5ECC"/>
    <w:multiLevelType w:val="hybridMultilevel"/>
    <w:tmpl w:val="0CC41C92"/>
    <w:lvl w:ilvl="0" w:tplc="8A80CF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BA4BAA"/>
    <w:multiLevelType w:val="hybridMultilevel"/>
    <w:tmpl w:val="BD3AD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B73381"/>
    <w:multiLevelType w:val="hybridMultilevel"/>
    <w:tmpl w:val="E3BA1120"/>
    <w:lvl w:ilvl="0" w:tplc="49522A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6D1761"/>
    <w:multiLevelType w:val="hybridMultilevel"/>
    <w:tmpl w:val="373421EC"/>
    <w:lvl w:ilvl="0" w:tplc="DD349B8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A74A47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5C2EB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3A5BA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BC51E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60D22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C04ED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FC939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62D6D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D5216C7"/>
    <w:multiLevelType w:val="multilevel"/>
    <w:tmpl w:val="EC2ACEE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FF4413"/>
    <w:multiLevelType w:val="hybridMultilevel"/>
    <w:tmpl w:val="58E6C2A8"/>
    <w:lvl w:ilvl="0" w:tplc="D1EE245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57D67B5A"/>
    <w:multiLevelType w:val="hybridMultilevel"/>
    <w:tmpl w:val="FBE426D6"/>
    <w:lvl w:ilvl="0" w:tplc="66A64874">
      <w:start w:val="1"/>
      <w:numFmt w:val="bullet"/>
      <w:lvlText w:val="-"/>
      <w:lvlJc w:val="left"/>
      <w:pPr>
        <w:ind w:left="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BCA47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726BB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EEEBC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7AEF0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0A44B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5424F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52F9C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F0D6F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4084E94"/>
    <w:multiLevelType w:val="hybridMultilevel"/>
    <w:tmpl w:val="62221D5E"/>
    <w:lvl w:ilvl="0" w:tplc="23F264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373214"/>
    <w:multiLevelType w:val="hybridMultilevel"/>
    <w:tmpl w:val="CED2F530"/>
    <w:lvl w:ilvl="0" w:tplc="D0084E7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DE1542"/>
    <w:multiLevelType w:val="hybridMultilevel"/>
    <w:tmpl w:val="40F0A5D8"/>
    <w:lvl w:ilvl="0" w:tplc="D0B2D7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660A6C"/>
    <w:multiLevelType w:val="hybridMultilevel"/>
    <w:tmpl w:val="08341714"/>
    <w:lvl w:ilvl="0" w:tplc="B18E1EAE">
      <w:start w:val="1"/>
      <w:numFmt w:val="bullet"/>
      <w:lvlText w:val=""/>
      <w:lvlJc w:val="left"/>
      <w:pPr>
        <w:ind w:left="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4A6AC8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1EB88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561D8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441F0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E8FB0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BA5A8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1C23D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6079F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51300719">
    <w:abstractNumId w:val="11"/>
  </w:num>
  <w:num w:numId="2" w16cid:durableId="569459097">
    <w:abstractNumId w:val="18"/>
  </w:num>
  <w:num w:numId="3" w16cid:durableId="1564177567">
    <w:abstractNumId w:val="5"/>
  </w:num>
  <w:num w:numId="4" w16cid:durableId="1532914083">
    <w:abstractNumId w:val="12"/>
  </w:num>
  <w:num w:numId="5" w16cid:durableId="1957518599">
    <w:abstractNumId w:val="2"/>
  </w:num>
  <w:num w:numId="6" w16cid:durableId="871382839">
    <w:abstractNumId w:val="4"/>
  </w:num>
  <w:num w:numId="7" w16cid:durableId="1012728902">
    <w:abstractNumId w:val="1"/>
  </w:num>
  <w:num w:numId="8" w16cid:durableId="57869368">
    <w:abstractNumId w:val="14"/>
  </w:num>
  <w:num w:numId="9" w16cid:durableId="2097894961">
    <w:abstractNumId w:val="8"/>
  </w:num>
  <w:num w:numId="10" w16cid:durableId="1172837315">
    <w:abstractNumId w:val="10"/>
  </w:num>
  <w:num w:numId="11" w16cid:durableId="1653289873">
    <w:abstractNumId w:val="0"/>
  </w:num>
  <w:num w:numId="12" w16cid:durableId="1730421770">
    <w:abstractNumId w:val="7"/>
  </w:num>
  <w:num w:numId="13" w16cid:durableId="352195745">
    <w:abstractNumId w:val="16"/>
  </w:num>
  <w:num w:numId="14" w16cid:durableId="1707214607">
    <w:abstractNumId w:val="15"/>
  </w:num>
  <w:num w:numId="15" w16cid:durableId="1288396514">
    <w:abstractNumId w:val="17"/>
  </w:num>
  <w:num w:numId="16" w16cid:durableId="1561481453">
    <w:abstractNumId w:val="9"/>
  </w:num>
  <w:num w:numId="17" w16cid:durableId="1262492571">
    <w:abstractNumId w:val="6"/>
  </w:num>
  <w:num w:numId="18" w16cid:durableId="1826623917">
    <w:abstractNumId w:val="3"/>
  </w:num>
  <w:num w:numId="19" w16cid:durableId="19026000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203"/>
    <w:rsid w:val="00031F81"/>
    <w:rsid w:val="000477E0"/>
    <w:rsid w:val="00085346"/>
    <w:rsid w:val="000A48CE"/>
    <w:rsid w:val="000E3C89"/>
    <w:rsid w:val="000F70A2"/>
    <w:rsid w:val="0011051A"/>
    <w:rsid w:val="0012530E"/>
    <w:rsid w:val="00125F86"/>
    <w:rsid w:val="001262E6"/>
    <w:rsid w:val="0015004D"/>
    <w:rsid w:val="0018328C"/>
    <w:rsid w:val="00184D27"/>
    <w:rsid w:val="00192752"/>
    <w:rsid w:val="00195AF0"/>
    <w:rsid w:val="001A222A"/>
    <w:rsid w:val="001C3A83"/>
    <w:rsid w:val="001D03E9"/>
    <w:rsid w:val="001D4E0D"/>
    <w:rsid w:val="00237390"/>
    <w:rsid w:val="00245B7C"/>
    <w:rsid w:val="00270333"/>
    <w:rsid w:val="003279B7"/>
    <w:rsid w:val="00354CDF"/>
    <w:rsid w:val="003759DF"/>
    <w:rsid w:val="00381374"/>
    <w:rsid w:val="00383025"/>
    <w:rsid w:val="003E2B43"/>
    <w:rsid w:val="003F01DD"/>
    <w:rsid w:val="003F2757"/>
    <w:rsid w:val="003F37FC"/>
    <w:rsid w:val="0040085B"/>
    <w:rsid w:val="00433C3F"/>
    <w:rsid w:val="004511C4"/>
    <w:rsid w:val="0046141F"/>
    <w:rsid w:val="00476EA7"/>
    <w:rsid w:val="004B795D"/>
    <w:rsid w:val="004D7677"/>
    <w:rsid w:val="00521A3B"/>
    <w:rsid w:val="00533ABB"/>
    <w:rsid w:val="00597C74"/>
    <w:rsid w:val="005A2430"/>
    <w:rsid w:val="005A3BAC"/>
    <w:rsid w:val="005E04E2"/>
    <w:rsid w:val="006018E0"/>
    <w:rsid w:val="00610A7F"/>
    <w:rsid w:val="00614693"/>
    <w:rsid w:val="0068196C"/>
    <w:rsid w:val="00690E82"/>
    <w:rsid w:val="006A2789"/>
    <w:rsid w:val="006A5FF9"/>
    <w:rsid w:val="006D0B39"/>
    <w:rsid w:val="006D1CD8"/>
    <w:rsid w:val="007552BA"/>
    <w:rsid w:val="00762494"/>
    <w:rsid w:val="0076369A"/>
    <w:rsid w:val="00767194"/>
    <w:rsid w:val="007A71BA"/>
    <w:rsid w:val="007D31C6"/>
    <w:rsid w:val="00845DAF"/>
    <w:rsid w:val="008A714F"/>
    <w:rsid w:val="008B135F"/>
    <w:rsid w:val="008B17AA"/>
    <w:rsid w:val="008C03C9"/>
    <w:rsid w:val="008C34B3"/>
    <w:rsid w:val="008D0D50"/>
    <w:rsid w:val="008E6058"/>
    <w:rsid w:val="008F2B8A"/>
    <w:rsid w:val="00905801"/>
    <w:rsid w:val="00916FD0"/>
    <w:rsid w:val="00922ABE"/>
    <w:rsid w:val="00931B30"/>
    <w:rsid w:val="009D7109"/>
    <w:rsid w:val="009F1527"/>
    <w:rsid w:val="00A13031"/>
    <w:rsid w:val="00A16EB2"/>
    <w:rsid w:val="00A26E07"/>
    <w:rsid w:val="00A342E4"/>
    <w:rsid w:val="00A67131"/>
    <w:rsid w:val="00A6742F"/>
    <w:rsid w:val="00A80816"/>
    <w:rsid w:val="00A9494E"/>
    <w:rsid w:val="00A96AC5"/>
    <w:rsid w:val="00AA5011"/>
    <w:rsid w:val="00AA515D"/>
    <w:rsid w:val="00AC08CE"/>
    <w:rsid w:val="00AC38DD"/>
    <w:rsid w:val="00B035C4"/>
    <w:rsid w:val="00B03A7B"/>
    <w:rsid w:val="00B10859"/>
    <w:rsid w:val="00B20B75"/>
    <w:rsid w:val="00B21DF5"/>
    <w:rsid w:val="00B23226"/>
    <w:rsid w:val="00B30661"/>
    <w:rsid w:val="00B40642"/>
    <w:rsid w:val="00B54BE7"/>
    <w:rsid w:val="00B806A4"/>
    <w:rsid w:val="00B855B4"/>
    <w:rsid w:val="00B96ABD"/>
    <w:rsid w:val="00BB3D47"/>
    <w:rsid w:val="00C7591C"/>
    <w:rsid w:val="00C84392"/>
    <w:rsid w:val="00C92212"/>
    <w:rsid w:val="00CA4AF7"/>
    <w:rsid w:val="00CB3F9A"/>
    <w:rsid w:val="00CC2E04"/>
    <w:rsid w:val="00CE12CE"/>
    <w:rsid w:val="00CF69B4"/>
    <w:rsid w:val="00D02DB8"/>
    <w:rsid w:val="00D07D1E"/>
    <w:rsid w:val="00D14D80"/>
    <w:rsid w:val="00D259F1"/>
    <w:rsid w:val="00D2609B"/>
    <w:rsid w:val="00D268DC"/>
    <w:rsid w:val="00D40CA0"/>
    <w:rsid w:val="00D65906"/>
    <w:rsid w:val="00D66977"/>
    <w:rsid w:val="00D9153A"/>
    <w:rsid w:val="00D91B60"/>
    <w:rsid w:val="00DA59EB"/>
    <w:rsid w:val="00DB16D3"/>
    <w:rsid w:val="00DC1989"/>
    <w:rsid w:val="00DE36EE"/>
    <w:rsid w:val="00E126D3"/>
    <w:rsid w:val="00E72E7B"/>
    <w:rsid w:val="00E91CA5"/>
    <w:rsid w:val="00E91FA3"/>
    <w:rsid w:val="00EB3012"/>
    <w:rsid w:val="00ED0203"/>
    <w:rsid w:val="00EF1CFD"/>
    <w:rsid w:val="00F347A4"/>
    <w:rsid w:val="00F60355"/>
    <w:rsid w:val="00F651FE"/>
    <w:rsid w:val="00F74229"/>
    <w:rsid w:val="00F76760"/>
    <w:rsid w:val="00FA7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50B65"/>
  <w15:docId w15:val="{ACEA78B1-D380-4727-83AF-B95BB277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2" w:line="269" w:lineRule="auto"/>
      <w:ind w:left="10" w:right="282"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0" w:line="249" w:lineRule="auto"/>
      <w:ind w:left="10"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11">
    <w:name w:val="Заголовок 11"/>
    <w:basedOn w:val="a"/>
    <w:uiPriority w:val="1"/>
    <w:qFormat/>
    <w:rsid w:val="0012530E"/>
    <w:pPr>
      <w:widowControl w:val="0"/>
      <w:autoSpaceDE w:val="0"/>
      <w:autoSpaceDN w:val="0"/>
      <w:spacing w:after="0" w:line="240" w:lineRule="auto"/>
      <w:ind w:left="1702" w:right="0" w:firstLine="0"/>
      <w:jc w:val="left"/>
      <w:outlineLvl w:val="1"/>
    </w:pPr>
    <w:rPr>
      <w:b/>
      <w:bCs/>
      <w:color w:val="auto"/>
      <w:szCs w:val="24"/>
      <w:lang w:bidi="ru-RU"/>
    </w:rPr>
  </w:style>
  <w:style w:type="paragraph" w:customStyle="1" w:styleId="a3">
    <w:name w:val="Для таблиц"/>
    <w:basedOn w:val="a"/>
    <w:rsid w:val="0012530E"/>
    <w:pPr>
      <w:spacing w:after="0" w:line="240" w:lineRule="auto"/>
      <w:ind w:left="0" w:right="0" w:firstLine="0"/>
      <w:jc w:val="left"/>
    </w:pPr>
    <w:rPr>
      <w:color w:val="auto"/>
      <w:szCs w:val="24"/>
    </w:rPr>
  </w:style>
  <w:style w:type="paragraph" w:customStyle="1" w:styleId="Default">
    <w:name w:val="Default"/>
    <w:rsid w:val="0012530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4">
    <w:name w:val="Strong"/>
    <w:basedOn w:val="a0"/>
    <w:uiPriority w:val="22"/>
    <w:qFormat/>
    <w:rsid w:val="00845DAF"/>
    <w:rPr>
      <w:b/>
      <w:bCs/>
    </w:rPr>
  </w:style>
  <w:style w:type="table" w:styleId="a5">
    <w:name w:val="Table Grid"/>
    <w:basedOn w:val="a1"/>
    <w:uiPriority w:val="39"/>
    <w:rsid w:val="00845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6369A"/>
    <w:pPr>
      <w:ind w:left="720"/>
      <w:contextualSpacing/>
    </w:pPr>
  </w:style>
  <w:style w:type="paragraph" w:styleId="a7">
    <w:name w:val="Normal (Web)"/>
    <w:basedOn w:val="a"/>
    <w:uiPriority w:val="99"/>
    <w:unhideWhenUsed/>
    <w:rsid w:val="00A67131"/>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520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C614F-F46F-449A-A4F3-987AED9C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3446</Words>
  <Characters>19643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ZDVR</cp:lastModifiedBy>
  <cp:revision>13</cp:revision>
  <dcterms:created xsi:type="dcterms:W3CDTF">2023-12-12T03:17:00Z</dcterms:created>
  <dcterms:modified xsi:type="dcterms:W3CDTF">2023-12-12T03:28:00Z</dcterms:modified>
</cp:coreProperties>
</file>