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67775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753">
        <w:rPr>
          <w:rFonts w:ascii="Times New Roman" w:hAnsi="Times New Roman" w:cs="Times New Roman"/>
          <w:b/>
        </w:rPr>
        <w:t>ПРОГРАММА ПРОВЕДЕНИЯ</w:t>
      </w:r>
    </w:p>
    <w:p w:rsidR="000B2623" w:rsidRPr="00677753" w:rsidRDefault="00394C3C" w:rsidP="000B2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Регионального</w:t>
      </w:r>
      <w:r w:rsidR="000B2623" w:rsidRPr="00677753">
        <w:rPr>
          <w:rFonts w:ascii="Times New Roman" w:hAnsi="Times New Roman" w:cs="Times New Roman"/>
          <w:b/>
        </w:rPr>
        <w:t xml:space="preserve"> этапа ч</w:t>
      </w:r>
      <w:r w:rsidR="000A29CF" w:rsidRPr="00677753">
        <w:rPr>
          <w:rFonts w:ascii="Times New Roman" w:hAnsi="Times New Roman" w:cs="Times New Roman"/>
          <w:b/>
        </w:rPr>
        <w:t>емпионат</w:t>
      </w:r>
      <w:r w:rsidR="00E728F2" w:rsidRPr="00677753">
        <w:rPr>
          <w:rFonts w:ascii="Times New Roman" w:hAnsi="Times New Roman" w:cs="Times New Roman"/>
          <w:b/>
        </w:rPr>
        <w:t>а</w:t>
      </w:r>
      <w:r w:rsidR="000A29CF" w:rsidRPr="00677753">
        <w:rPr>
          <w:rFonts w:ascii="Times New Roman" w:hAnsi="Times New Roman" w:cs="Times New Roman"/>
          <w:b/>
        </w:rPr>
        <w:t xml:space="preserve"> </w:t>
      </w:r>
      <w:r w:rsidR="00CA2A1B" w:rsidRPr="00677753">
        <w:rPr>
          <w:rFonts w:ascii="Times New Roman" w:hAnsi="Times New Roman" w:cs="Times New Roman"/>
          <w:b/>
        </w:rPr>
        <w:t>по профессиональному мастерству «Профессионалы» и чемпионата высоких технологий</w:t>
      </w:r>
    </w:p>
    <w:p w:rsidR="000B2623" w:rsidRPr="00677753" w:rsidRDefault="000B2623" w:rsidP="000B26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753">
        <w:rPr>
          <w:rFonts w:ascii="Times New Roman" w:hAnsi="Times New Roman" w:cs="Times New Roman"/>
          <w:b/>
        </w:rPr>
        <w:t xml:space="preserve">по компетенции </w:t>
      </w:r>
      <w:r w:rsidR="00CA2A1B" w:rsidRPr="00677753">
        <w:rPr>
          <w:rFonts w:ascii="Times New Roman" w:hAnsi="Times New Roman" w:cs="Times New Roman"/>
          <w:b/>
        </w:rPr>
        <w:t>Пчеловодство</w:t>
      </w:r>
      <w:r w:rsidR="000A29CF" w:rsidRPr="00677753">
        <w:rPr>
          <w:rFonts w:ascii="Times New Roman" w:hAnsi="Times New Roman" w:cs="Times New Roman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67775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677753" w:rsidRDefault="000A29CF" w:rsidP="000A29CF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Общая информация</w:t>
            </w:r>
          </w:p>
        </w:tc>
      </w:tr>
      <w:tr w:rsidR="000A29CF" w:rsidRPr="00677753" w:rsidTr="000B2623">
        <w:tc>
          <w:tcPr>
            <w:tcW w:w="3145" w:type="dxa"/>
            <w:vAlign w:val="center"/>
          </w:tcPr>
          <w:p w:rsidR="000A29CF" w:rsidRPr="00677753" w:rsidRDefault="00EA082D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677753" w:rsidRDefault="00E6699D" w:rsidP="00CA2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</w:t>
            </w:r>
            <w:r>
              <w:rPr>
                <w:sz w:val="22"/>
                <w:szCs w:val="22"/>
                <w:lang w:val="en-US"/>
              </w:rPr>
              <w:t>9</w:t>
            </w:r>
            <w:r w:rsidR="003947C9">
              <w:rPr>
                <w:sz w:val="22"/>
                <w:szCs w:val="22"/>
              </w:rPr>
              <w:t>.02.2024</w:t>
            </w:r>
          </w:p>
        </w:tc>
      </w:tr>
      <w:tr w:rsidR="000A29CF" w:rsidRPr="00677753" w:rsidTr="000B2623">
        <w:tc>
          <w:tcPr>
            <w:tcW w:w="3145" w:type="dxa"/>
            <w:vAlign w:val="center"/>
          </w:tcPr>
          <w:p w:rsidR="000A29CF" w:rsidRPr="00677753" w:rsidRDefault="000A29CF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677753" w:rsidRDefault="003947C9" w:rsidP="000A2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Красноярск, ул. Толстого, д.69</w:t>
            </w:r>
          </w:p>
        </w:tc>
      </w:tr>
      <w:tr w:rsidR="000A29CF" w:rsidRPr="0067775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677753" w:rsidRDefault="004E6A51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ФИО Главного эксперта</w:t>
            </w:r>
          </w:p>
        </w:tc>
        <w:tc>
          <w:tcPr>
            <w:tcW w:w="4410" w:type="dxa"/>
          </w:tcPr>
          <w:p w:rsidR="000A29CF" w:rsidRPr="00677753" w:rsidRDefault="003947C9" w:rsidP="000A2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Шлома Екатерина Константиновна</w:t>
            </w:r>
          </w:p>
        </w:tc>
      </w:tr>
      <w:tr w:rsidR="004E6A51" w:rsidRPr="0067775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677753" w:rsidRDefault="004E6A51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Default="003947C9" w:rsidP="000A2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+79048922614</w:t>
            </w:r>
          </w:p>
          <w:p w:rsidR="003947C9" w:rsidRPr="003947C9" w:rsidRDefault="003947C9" w:rsidP="000A29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Kit74keti@mail.ru</w:t>
            </w:r>
          </w:p>
        </w:tc>
      </w:tr>
    </w:tbl>
    <w:p w:rsidR="00E22CB3" w:rsidRPr="00677753" w:rsidRDefault="00E22CB3" w:rsidP="000A29CF">
      <w:pPr>
        <w:spacing w:after="0" w:line="240" w:lineRule="auto"/>
        <w:rPr>
          <w:rFonts w:ascii="Times New Roman" w:hAnsi="Times New Roman" w:cs="Times New Roman"/>
        </w:rPr>
      </w:pPr>
    </w:p>
    <w:p w:rsidR="00B2082C" w:rsidRPr="00677753" w:rsidRDefault="00B2082C" w:rsidP="000A29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2082C" w:rsidRPr="0067775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2082C" w:rsidRPr="00677753" w:rsidRDefault="003947C9" w:rsidP="00394C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25.02.2024  </w:t>
            </w:r>
            <w:r w:rsidR="00B2082C" w:rsidRPr="00677753">
              <w:rPr>
                <w:b/>
                <w:sz w:val="22"/>
                <w:szCs w:val="22"/>
              </w:rPr>
              <w:t xml:space="preserve">Д-2  / «Подготовительный» 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3C761D" w:rsidP="00B2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9:00-15</w:t>
            </w:r>
            <w:r w:rsidR="00B2082C" w:rsidRPr="00677753">
              <w:rPr>
                <w:sz w:val="22"/>
                <w:szCs w:val="22"/>
              </w:rPr>
              <w:t>:00</w:t>
            </w:r>
          </w:p>
        </w:tc>
        <w:tc>
          <w:tcPr>
            <w:tcW w:w="8618" w:type="dxa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 </w:t>
            </w:r>
            <w:r w:rsidR="003C761D">
              <w:rPr>
                <w:sz w:val="22"/>
                <w:szCs w:val="22"/>
              </w:rPr>
              <w:t>Застройка площадки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3C761D" w:rsidP="00B2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– 16</w:t>
            </w:r>
            <w:r w:rsidR="00B2082C" w:rsidRPr="00677753">
              <w:rPr>
                <w:sz w:val="22"/>
                <w:szCs w:val="22"/>
              </w:rPr>
              <w:t>:00</w:t>
            </w:r>
          </w:p>
        </w:tc>
        <w:tc>
          <w:tcPr>
            <w:tcW w:w="8618" w:type="dxa"/>
          </w:tcPr>
          <w:p w:rsidR="00B2082C" w:rsidRPr="00677753" w:rsidRDefault="00B2082C" w:rsidP="00394C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Проверка готовности площадки проведения главным эксперто</w:t>
            </w:r>
            <w:r w:rsidR="003C761D">
              <w:rPr>
                <w:sz w:val="22"/>
                <w:szCs w:val="22"/>
              </w:rPr>
              <w:t xml:space="preserve">м. Подписание главным экспертом </w:t>
            </w:r>
            <w:r w:rsidR="003C761D" w:rsidRPr="003C761D">
              <w:rPr>
                <w:i/>
                <w:sz w:val="22"/>
                <w:szCs w:val="22"/>
              </w:rPr>
              <w:t>а</w:t>
            </w:r>
            <w:r w:rsidRPr="00677753">
              <w:rPr>
                <w:i/>
                <w:sz w:val="22"/>
                <w:szCs w:val="22"/>
              </w:rPr>
              <w:t>кта результатов проверки готовности площадки проведения чемпионата</w:t>
            </w:r>
            <w:r w:rsidR="00FB5343" w:rsidRPr="0067775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2082C" w:rsidRPr="0067775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2082C" w:rsidRPr="00677753" w:rsidRDefault="003947C9" w:rsidP="00394C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26.02.2024  </w:t>
            </w:r>
            <w:r w:rsidR="00B2082C" w:rsidRPr="00677753">
              <w:rPr>
                <w:b/>
                <w:sz w:val="22"/>
                <w:szCs w:val="22"/>
              </w:rPr>
              <w:t xml:space="preserve">Д-1  / «Подготовительный» </w:t>
            </w:r>
          </w:p>
        </w:tc>
      </w:tr>
      <w:tr w:rsidR="00B2082C" w:rsidRPr="00677753" w:rsidTr="00173123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3C761D" w:rsidP="00F07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2082C" w:rsidRPr="00677753">
              <w:rPr>
                <w:sz w:val="22"/>
                <w:szCs w:val="22"/>
              </w:rPr>
              <w:t>:00-11:00</w:t>
            </w:r>
          </w:p>
        </w:tc>
        <w:tc>
          <w:tcPr>
            <w:tcW w:w="8618" w:type="dxa"/>
            <w:shd w:val="clear" w:color="auto" w:fill="auto"/>
          </w:tcPr>
          <w:p w:rsidR="001F415A" w:rsidRPr="00677753" w:rsidRDefault="001F415A" w:rsidP="001F415A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Проверка  списка конкурсантов и экспертов главным экспертом. </w:t>
            </w:r>
          </w:p>
          <w:p w:rsidR="001F415A" w:rsidRPr="00677753" w:rsidRDefault="001F415A" w:rsidP="001F415A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Регистрация экспертов-наставников по компетенциям на площадках чемпионата.</w:t>
            </w:r>
          </w:p>
          <w:p w:rsidR="001F415A" w:rsidRPr="00677753" w:rsidRDefault="001F415A" w:rsidP="001F415A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регистрации</w:t>
            </w:r>
          </w:p>
          <w:p w:rsidR="001F415A" w:rsidRPr="00677753" w:rsidRDefault="001F415A" w:rsidP="001F415A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Проведение инструктажа по ОТ и ТБ</w:t>
            </w:r>
          </w:p>
          <w:p w:rsidR="00B2082C" w:rsidRPr="00677753" w:rsidRDefault="001F415A" w:rsidP="003C761D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11:00-13:00</w:t>
            </w:r>
          </w:p>
        </w:tc>
        <w:tc>
          <w:tcPr>
            <w:tcW w:w="8618" w:type="dxa"/>
            <w:shd w:val="clear" w:color="auto" w:fill="auto"/>
          </w:tcPr>
          <w:p w:rsidR="001F415A" w:rsidRPr="00677753" w:rsidRDefault="001F415A" w:rsidP="001F415A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Обсуждение конкурсного задания, внесение 30% изменений, подписание КЗ.</w:t>
            </w:r>
          </w:p>
          <w:p w:rsidR="00B2082C" w:rsidRPr="00677753" w:rsidRDefault="001F415A" w:rsidP="001F415A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Импорт схемы оценки и ее блокировка в системе ЦСО.</w:t>
            </w:r>
            <w:r w:rsidR="00FB5343" w:rsidRPr="0067775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3C761D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экспертов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14:00-16:00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Проведение жеребьевки рабочих мест (происходит в системе автоматически)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Подписание</w:t>
            </w:r>
            <w:r w:rsidRPr="00677753">
              <w:rPr>
                <w:i/>
                <w:sz w:val="22"/>
                <w:szCs w:val="22"/>
              </w:rPr>
              <w:t xml:space="preserve"> Протокола распределения рабочих мест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Проведение инструктажа по ОТ и ТБ.</w:t>
            </w:r>
          </w:p>
          <w:p w:rsidR="00B2082C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(конкурсанты).</w:t>
            </w:r>
          </w:p>
          <w:p w:rsidR="00DC0CCC" w:rsidRPr="00DC0CCC" w:rsidRDefault="00DC0CC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конкурсантов с рабочими местами и оборудованием.</w:t>
            </w:r>
            <w:bookmarkStart w:id="0" w:name="_GoBack"/>
            <w:bookmarkEnd w:id="0"/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Тестирование оборудования.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Подготовка рабочего места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16:00-18:00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Собрания экспертов на площадках: 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Распределение ролей между экспертами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распределения ролей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Формирование группы оценки главным экспертом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формирования групп оценки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Обучение экспертов.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Формирование </w:t>
            </w:r>
            <w:r w:rsidRPr="00677753">
              <w:rPr>
                <w:i/>
                <w:sz w:val="22"/>
                <w:szCs w:val="22"/>
              </w:rPr>
              <w:t>Ведомостей для рукописного ввода оценок</w:t>
            </w:r>
          </w:p>
          <w:p w:rsidR="00B2082C" w:rsidRPr="00677753" w:rsidRDefault="00B2082C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Распечатка ведомостей.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2082C" w:rsidRPr="003947C9" w:rsidRDefault="003947C9" w:rsidP="00394C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27.02.2024  </w:t>
            </w:r>
            <w:r w:rsidR="00B2082C" w:rsidRPr="003947C9">
              <w:rPr>
                <w:b/>
                <w:sz w:val="22"/>
                <w:szCs w:val="22"/>
              </w:rPr>
              <w:t xml:space="preserve">Д1  / «1 Соревновательный день»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Проведение инструктажа по ОТ и ТБ. 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lastRenderedPageBreak/>
              <w:t xml:space="preserve">Осмотр «тулбокса» участников.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lastRenderedPageBreak/>
              <w:t>09:30-12:30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</w:t>
            </w:r>
            <w:r w:rsidRPr="00677753">
              <w:rPr>
                <w:bCs/>
                <w:sz w:val="22"/>
                <w:szCs w:val="22"/>
              </w:rPr>
              <w:t>Определение ботанического происхождения, физических свойств меда, содержания пади и фальсификации мёда</w:t>
            </w:r>
            <w:r w:rsidRPr="00677753">
              <w:rPr>
                <w:bCs/>
                <w:i/>
                <w:sz w:val="22"/>
                <w:szCs w:val="22"/>
              </w:rPr>
              <w:t>- 3</w:t>
            </w:r>
            <w:r w:rsidRPr="00677753">
              <w:rPr>
                <w:i/>
                <w:sz w:val="22"/>
                <w:szCs w:val="22"/>
              </w:rPr>
              <w:t>часа</w:t>
            </w:r>
            <w:r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12:30-13:30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Модуль Искусственный вывод маток с применением джентерского сота</w:t>
            </w:r>
            <w:r w:rsidRPr="00677753">
              <w:rPr>
                <w:bCs/>
                <w:sz w:val="22"/>
                <w:szCs w:val="22"/>
              </w:rPr>
              <w:t xml:space="preserve"> -</w:t>
            </w:r>
            <w:r w:rsidRPr="00677753">
              <w:rPr>
                <w:i/>
                <w:sz w:val="22"/>
                <w:szCs w:val="22"/>
              </w:rPr>
              <w:t xml:space="preserve">3ч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16:30-18:00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i/>
                <w:sz w:val="22"/>
                <w:szCs w:val="22"/>
              </w:rPr>
              <w:t xml:space="preserve">Оценка модулей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Собрания экспертов: подведение итогов дня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2082C" w:rsidRPr="00677753" w:rsidRDefault="003947C9" w:rsidP="00394C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28.02.2024  </w:t>
            </w:r>
            <w:r w:rsidR="00B2082C" w:rsidRPr="00677753">
              <w:rPr>
                <w:b/>
                <w:sz w:val="22"/>
                <w:szCs w:val="22"/>
              </w:rPr>
              <w:t xml:space="preserve">Д2  / «2 Соревновательный день» 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Проведение инструктажа по ОТ и ТБ. 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Осмотр «тулбокса» участников. 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E00665" w:rsidP="00F07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09:30-12</w:t>
            </w:r>
            <w:r w:rsidR="00B2082C"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642704" w:rsidP="0064270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</w:t>
            </w:r>
            <w:r w:rsidRPr="00677753">
              <w:rPr>
                <w:bCs/>
                <w:sz w:val="22"/>
                <w:szCs w:val="22"/>
              </w:rPr>
              <w:t>Диагностика и лечение болезней пчел -</w:t>
            </w:r>
            <w:r w:rsidRPr="00677753">
              <w:rPr>
                <w:i/>
                <w:sz w:val="22"/>
                <w:szCs w:val="22"/>
              </w:rPr>
              <w:t>3ч</w:t>
            </w:r>
            <w:r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E00665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 w:rsidR="00E00665">
              <w:rPr>
                <w:sz w:val="22"/>
                <w:szCs w:val="22"/>
              </w:rPr>
              <w:t>2</w:t>
            </w:r>
            <w:r w:rsidRPr="00677753">
              <w:rPr>
                <w:sz w:val="22"/>
                <w:szCs w:val="22"/>
              </w:rPr>
              <w:t>:30-1</w:t>
            </w:r>
            <w:r w:rsidR="00E00665">
              <w:rPr>
                <w:sz w:val="22"/>
                <w:szCs w:val="22"/>
              </w:rPr>
              <w:t>3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8E426B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B5343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 w:rsidR="00E00665">
              <w:rPr>
                <w:sz w:val="22"/>
                <w:szCs w:val="22"/>
              </w:rPr>
              <w:t>3</w:t>
            </w:r>
            <w:r w:rsidRPr="00677753">
              <w:rPr>
                <w:sz w:val="22"/>
                <w:szCs w:val="22"/>
              </w:rPr>
              <w:t>:30-1</w:t>
            </w:r>
            <w:r w:rsidR="00E00665">
              <w:rPr>
                <w:sz w:val="22"/>
                <w:szCs w:val="22"/>
              </w:rPr>
              <w:t>6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677753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Модуль Определение породной принадлежности пчел по морфометрическим признакам</w:t>
            </w:r>
            <w:r w:rsidRPr="00677753">
              <w:rPr>
                <w:bCs/>
                <w:i/>
                <w:sz w:val="22"/>
                <w:szCs w:val="22"/>
              </w:rPr>
              <w:t xml:space="preserve"> – 3 часа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B5343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 w:rsidR="00AA33FA">
              <w:rPr>
                <w:sz w:val="22"/>
                <w:szCs w:val="22"/>
              </w:rPr>
              <w:t>6</w:t>
            </w:r>
            <w:r w:rsidRPr="00677753">
              <w:rPr>
                <w:sz w:val="22"/>
                <w:szCs w:val="22"/>
              </w:rPr>
              <w:t>:30-1</w:t>
            </w:r>
            <w:r w:rsidR="00AA33FA">
              <w:rPr>
                <w:sz w:val="22"/>
                <w:szCs w:val="22"/>
              </w:rPr>
              <w:t>8</w:t>
            </w:r>
            <w:r w:rsidRPr="00677753">
              <w:rPr>
                <w:sz w:val="22"/>
                <w:szCs w:val="22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i/>
                <w:sz w:val="22"/>
                <w:szCs w:val="22"/>
              </w:rPr>
              <w:t>Оценка модулей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Собрания экспертов: подведение итогов дня</w:t>
            </w:r>
          </w:p>
        </w:tc>
      </w:tr>
      <w:tr w:rsidR="00B2082C" w:rsidRPr="00677753" w:rsidTr="00F07F3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2082C" w:rsidRPr="00677753" w:rsidRDefault="003947C9" w:rsidP="00394C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29.02.2024   </w:t>
            </w:r>
            <w:r w:rsidR="00B2082C" w:rsidRPr="00677753">
              <w:rPr>
                <w:b/>
                <w:sz w:val="22"/>
                <w:szCs w:val="22"/>
              </w:rPr>
              <w:t xml:space="preserve">Д3  / «3 Соревновательный день» </w:t>
            </w:r>
          </w:p>
        </w:tc>
      </w:tr>
      <w:tr w:rsidR="00B2082C" w:rsidRPr="00677753" w:rsidTr="006702B2">
        <w:trPr>
          <w:trHeight w:val="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Проведение инструктажа по ОТ и ТБ. 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Осмотр «тулбокса» участников. </w:t>
            </w:r>
          </w:p>
        </w:tc>
      </w:tr>
      <w:tr w:rsidR="00B2082C" w:rsidRPr="00677753" w:rsidTr="006702B2">
        <w:trPr>
          <w:trHeight w:val="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09:30-12:30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642704" w:rsidP="00F07F3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</w:t>
            </w:r>
            <w:r w:rsidRPr="00677753">
              <w:rPr>
                <w:bCs/>
                <w:sz w:val="22"/>
                <w:szCs w:val="22"/>
              </w:rPr>
              <w:t>Комплектация улья гнездовыми и магазинными рамками</w:t>
            </w:r>
            <w:r w:rsidRPr="00677753">
              <w:rPr>
                <w:bCs/>
                <w:i/>
                <w:sz w:val="22"/>
                <w:szCs w:val="22"/>
              </w:rPr>
              <w:t>– 3 часа</w:t>
            </w:r>
          </w:p>
        </w:tc>
      </w:tr>
      <w:tr w:rsidR="00B2082C" w:rsidRPr="00677753" w:rsidTr="006702B2">
        <w:trPr>
          <w:trHeight w:val="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12:30-13:30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6702B2">
        <w:trPr>
          <w:trHeight w:val="143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13:30-15:30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i/>
                <w:sz w:val="22"/>
                <w:szCs w:val="22"/>
              </w:rPr>
              <w:t>Оценка модулей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Собрания экспертов: подведение итогов дня</w:t>
            </w:r>
          </w:p>
        </w:tc>
      </w:tr>
      <w:tr w:rsidR="00B2082C" w:rsidRPr="00677753" w:rsidTr="00F07F3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15:30-18:00</w:t>
            </w:r>
          </w:p>
        </w:tc>
        <w:tc>
          <w:tcPr>
            <w:tcW w:w="8618" w:type="dxa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Собрание с участниками.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Собрание экспертов: подведение итогов дня.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Внесение результатов в ЦСО.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Блокировка оценок.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Сверка и подписание экспертами-наставниками оценочных ведомостей из системы, с  оценками в рукописных ведомостях. </w:t>
            </w:r>
          </w:p>
          <w:p w:rsidR="00B2082C" w:rsidRPr="00677753" w:rsidRDefault="00B2082C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проведения чемпионата</w:t>
            </w:r>
            <w:r w:rsidRPr="00677753">
              <w:rPr>
                <w:sz w:val="22"/>
                <w:szCs w:val="22"/>
              </w:rPr>
              <w:t>.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</w:tbl>
    <w:p w:rsidR="00E22CB3" w:rsidRDefault="00E22CB3" w:rsidP="005470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DF" w:rsidRDefault="00E82CDF" w:rsidP="00970F49">
      <w:pPr>
        <w:spacing w:after="0" w:line="240" w:lineRule="auto"/>
      </w:pPr>
      <w:r>
        <w:separator/>
      </w:r>
    </w:p>
  </w:endnote>
  <w:endnote w:type="continuationSeparator" w:id="0">
    <w:p w:rsidR="00E82CDF" w:rsidRDefault="00E82CD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8D627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C0CC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DF" w:rsidRDefault="00E82CDF" w:rsidP="00970F49">
      <w:pPr>
        <w:spacing w:after="0" w:line="240" w:lineRule="auto"/>
      </w:pPr>
      <w:r>
        <w:separator/>
      </w:r>
    </w:p>
  </w:footnote>
  <w:footnote w:type="continuationSeparator" w:id="0">
    <w:p w:rsidR="00E82CDF" w:rsidRDefault="00E82CD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2AB6"/>
    <w:rsid w:val="0015561E"/>
    <w:rsid w:val="001627D5"/>
    <w:rsid w:val="0017612A"/>
    <w:rsid w:val="001C0370"/>
    <w:rsid w:val="001C63E7"/>
    <w:rsid w:val="001E1DF9"/>
    <w:rsid w:val="001F415A"/>
    <w:rsid w:val="00213864"/>
    <w:rsid w:val="00220E70"/>
    <w:rsid w:val="00237603"/>
    <w:rsid w:val="00270E01"/>
    <w:rsid w:val="002776A1"/>
    <w:rsid w:val="00280A7D"/>
    <w:rsid w:val="00290872"/>
    <w:rsid w:val="0029547E"/>
    <w:rsid w:val="002A3E08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2BBB"/>
    <w:rsid w:val="003934F8"/>
    <w:rsid w:val="003947C9"/>
    <w:rsid w:val="00394C3C"/>
    <w:rsid w:val="00397A1B"/>
    <w:rsid w:val="003A1FBC"/>
    <w:rsid w:val="003A21C8"/>
    <w:rsid w:val="003B5931"/>
    <w:rsid w:val="003C1D7A"/>
    <w:rsid w:val="003C2047"/>
    <w:rsid w:val="003C5F97"/>
    <w:rsid w:val="003C761D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70B6"/>
    <w:rsid w:val="00554CBB"/>
    <w:rsid w:val="005560AC"/>
    <w:rsid w:val="0056194A"/>
    <w:rsid w:val="00565B7C"/>
    <w:rsid w:val="00574AC1"/>
    <w:rsid w:val="0059298A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2704"/>
    <w:rsid w:val="00643A8A"/>
    <w:rsid w:val="0064491A"/>
    <w:rsid w:val="00653B50"/>
    <w:rsid w:val="00660880"/>
    <w:rsid w:val="006776B4"/>
    <w:rsid w:val="00677753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1D83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61CA"/>
    <w:rsid w:val="008B0F23"/>
    <w:rsid w:val="008B560B"/>
    <w:rsid w:val="008C41F7"/>
    <w:rsid w:val="008D6270"/>
    <w:rsid w:val="008D6DCF"/>
    <w:rsid w:val="008E5424"/>
    <w:rsid w:val="00901689"/>
    <w:rsid w:val="009018F0"/>
    <w:rsid w:val="00905833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075A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33FA"/>
    <w:rsid w:val="00AC74FB"/>
    <w:rsid w:val="00AD2200"/>
    <w:rsid w:val="00AE6AB7"/>
    <w:rsid w:val="00AE7A32"/>
    <w:rsid w:val="00AF1A9A"/>
    <w:rsid w:val="00B162B5"/>
    <w:rsid w:val="00B2082C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2A1B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3461"/>
    <w:rsid w:val="00D37CEC"/>
    <w:rsid w:val="00D37DEA"/>
    <w:rsid w:val="00D405D4"/>
    <w:rsid w:val="00D41269"/>
    <w:rsid w:val="00D45007"/>
    <w:rsid w:val="00D617CC"/>
    <w:rsid w:val="00D87A1E"/>
    <w:rsid w:val="00DA647C"/>
    <w:rsid w:val="00DC0CCC"/>
    <w:rsid w:val="00DE39D8"/>
    <w:rsid w:val="00DE5614"/>
    <w:rsid w:val="00DE6C2F"/>
    <w:rsid w:val="00E00665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3CED"/>
    <w:rsid w:val="00E579D6"/>
    <w:rsid w:val="00E60864"/>
    <w:rsid w:val="00E6699D"/>
    <w:rsid w:val="00E728F2"/>
    <w:rsid w:val="00E75567"/>
    <w:rsid w:val="00E82CDF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2710A"/>
    <w:rsid w:val="00F3099C"/>
    <w:rsid w:val="00F35F4F"/>
    <w:rsid w:val="00F50AC5"/>
    <w:rsid w:val="00F6025D"/>
    <w:rsid w:val="00F672B2"/>
    <w:rsid w:val="00F8340A"/>
    <w:rsid w:val="00F83D10"/>
    <w:rsid w:val="00F96457"/>
    <w:rsid w:val="00FA5915"/>
    <w:rsid w:val="00FB022D"/>
    <w:rsid w:val="00FB1F17"/>
    <w:rsid w:val="00FB3492"/>
    <w:rsid w:val="00FB5343"/>
    <w:rsid w:val="00FD20DE"/>
    <w:rsid w:val="00FE325D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385C"/>
  <w15:docId w15:val="{5FD86FBC-37B7-4BEE-95A5-E2119ABA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660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F4E9-3869-445E-9B1D-2F1D3F0D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Kat2020</cp:lastModifiedBy>
  <cp:revision>17</cp:revision>
  <cp:lastPrinted>2024-02-13T04:10:00Z</cp:lastPrinted>
  <dcterms:created xsi:type="dcterms:W3CDTF">2023-05-19T08:04:00Z</dcterms:created>
  <dcterms:modified xsi:type="dcterms:W3CDTF">2024-02-13T06:06:00Z</dcterms:modified>
</cp:coreProperties>
</file>